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118"/>
        <w:tblW w:w="0" w:type="auto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92"/>
      </w:tblGrid>
      <w:tr w:rsidR="008833CF" w:rsidTr="00C53E42">
        <w:trPr>
          <w:trHeight w:val="13715"/>
        </w:trPr>
        <w:tc>
          <w:tcPr>
            <w:tcW w:w="9446" w:type="dxa"/>
          </w:tcPr>
          <w:p w:rsidR="008833CF" w:rsidRDefault="008833CF" w:rsidP="00C53E42">
            <w:pPr>
              <w:rPr>
                <w:rFonts w:ascii="Calibri" w:eastAsia="Times New Roman" w:hAnsi="Calibri" w:cs="Times New Roman"/>
                <w:sz w:val="36"/>
              </w:rPr>
            </w:pPr>
          </w:p>
          <w:p w:rsidR="008833CF" w:rsidRDefault="008833CF" w:rsidP="00C53E42">
            <w:pPr>
              <w:pStyle w:val="GvdeMetni"/>
              <w:rPr>
                <w:sz w:val="40"/>
              </w:rPr>
            </w:pPr>
            <w:r w:rsidRPr="00B915E6">
              <w:rPr>
                <w:sz w:val="40"/>
              </w:rPr>
              <w:drawing>
                <wp:inline distT="0" distB="0" distL="0" distR="0" wp14:anchorId="55D64E8E" wp14:editId="199076AE">
                  <wp:extent cx="1211580" cy="1211580"/>
                  <wp:effectExtent l="0" t="0" r="7620" b="7620"/>
                  <wp:docPr id="2" name="Resim 2" descr="C:\Users\Necla TOPALOGLU\Desktop\08140511_meb_yeni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cla TOPALOGLU\Desktop\08140511_meb_yeni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3CF" w:rsidRDefault="008833CF" w:rsidP="00C53E42">
            <w:pPr>
              <w:pStyle w:val="GvdeMetni"/>
              <w:rPr>
                <w:sz w:val="40"/>
              </w:rPr>
            </w:pPr>
          </w:p>
          <w:p w:rsidR="008833CF" w:rsidRDefault="008833CF" w:rsidP="00C53E42">
            <w:pPr>
              <w:tabs>
                <w:tab w:val="left" w:pos="454"/>
                <w:tab w:val="left" w:pos="595"/>
                <w:tab w:val="left" w:pos="709"/>
                <w:tab w:val="left" w:pos="1701"/>
                <w:tab w:val="left" w:pos="7938"/>
                <w:tab w:val="left" w:pos="8165"/>
              </w:tabs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49134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MESLEKÎ VE TEKNİK EĞİTİM GENEL MÜDÜRLÜĞÜ</w:t>
            </w:r>
          </w:p>
          <w:p w:rsidR="008833CF" w:rsidRDefault="008833CF" w:rsidP="00C53E42">
            <w:pPr>
              <w:tabs>
                <w:tab w:val="left" w:pos="454"/>
                <w:tab w:val="left" w:pos="595"/>
                <w:tab w:val="left" w:pos="709"/>
                <w:tab w:val="left" w:pos="1701"/>
                <w:tab w:val="left" w:pos="7938"/>
                <w:tab w:val="left" w:pos="8165"/>
              </w:tabs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8833CF" w:rsidRPr="00491342" w:rsidRDefault="008833CF" w:rsidP="00C53E42">
            <w:pPr>
              <w:tabs>
                <w:tab w:val="left" w:pos="454"/>
                <w:tab w:val="left" w:pos="595"/>
                <w:tab w:val="left" w:pos="709"/>
                <w:tab w:val="left" w:pos="1701"/>
                <w:tab w:val="left" w:pos="7938"/>
                <w:tab w:val="left" w:pos="8165"/>
              </w:tabs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8833CF" w:rsidRDefault="008833CF" w:rsidP="00C53E42">
            <w:pPr>
              <w:pStyle w:val="GvdeMetni"/>
              <w:rPr>
                <w:sz w:val="40"/>
              </w:rPr>
            </w:pPr>
          </w:p>
          <w:p w:rsidR="008833CF" w:rsidRDefault="008833CF" w:rsidP="00C53E42">
            <w:pPr>
              <w:pStyle w:val="GvdeMetni"/>
              <w:rPr>
                <w:sz w:val="40"/>
              </w:rPr>
            </w:pPr>
            <w:r>
              <w:rPr>
                <w:sz w:val="40"/>
              </w:rPr>
              <w:t>PAZARLAMA VE PERA</w:t>
            </w:r>
            <w:r w:rsidRPr="00731A8E">
              <w:rPr>
                <w:sz w:val="40"/>
              </w:rPr>
              <w:t>KENDE</w:t>
            </w:r>
            <w:r>
              <w:rPr>
                <w:sz w:val="40"/>
              </w:rPr>
              <w:t xml:space="preserve"> ALANI</w:t>
            </w:r>
          </w:p>
          <w:p w:rsidR="008833CF" w:rsidRDefault="008833CF" w:rsidP="00C53E42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8833CF" w:rsidRDefault="008833CF" w:rsidP="00C53E42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8833CF" w:rsidRDefault="008833CF" w:rsidP="00C53E42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 xml:space="preserve">68 ÖĞRENCİ KAPASİTELİ </w:t>
            </w:r>
          </w:p>
          <w:p w:rsidR="008833CF" w:rsidRDefault="008833CF" w:rsidP="00C53E42">
            <w:pPr>
              <w:pStyle w:val="GvdeMetni"/>
              <w:rPr>
                <w:sz w:val="40"/>
              </w:rPr>
            </w:pPr>
            <w:r>
              <w:rPr>
                <w:sz w:val="40"/>
              </w:rPr>
              <w:t>STANDART MİMARİ YERLEŞİM PLANLARI VE ANALİZ HAZIRLAMA ÇALIŞTAYI</w:t>
            </w:r>
          </w:p>
          <w:p w:rsidR="008833CF" w:rsidRDefault="008833CF" w:rsidP="00C53E42">
            <w:pPr>
              <w:pStyle w:val="GvdeMetni"/>
              <w:rPr>
                <w:sz w:val="40"/>
              </w:rPr>
            </w:pPr>
          </w:p>
          <w:p w:rsidR="008833CF" w:rsidRDefault="008833CF" w:rsidP="00C53E42">
            <w:pPr>
              <w:pStyle w:val="GvdeMetni"/>
              <w:rPr>
                <w:sz w:val="40"/>
              </w:rPr>
            </w:pPr>
          </w:p>
          <w:p w:rsidR="008833CF" w:rsidRDefault="008833CF" w:rsidP="00C53E42">
            <w:pPr>
              <w:pStyle w:val="GvdeMetni"/>
              <w:rPr>
                <w:sz w:val="40"/>
              </w:rPr>
            </w:pPr>
          </w:p>
          <w:p w:rsidR="008833CF" w:rsidRDefault="008833CF" w:rsidP="00C53E42">
            <w:pPr>
              <w:pStyle w:val="GvdeMetni"/>
              <w:rPr>
                <w:sz w:val="40"/>
              </w:rPr>
            </w:pPr>
          </w:p>
          <w:p w:rsidR="008833CF" w:rsidRDefault="008833CF" w:rsidP="00C53E42">
            <w:pPr>
              <w:pStyle w:val="GvdeMetni"/>
              <w:rPr>
                <w:sz w:val="40"/>
              </w:rPr>
            </w:pPr>
          </w:p>
          <w:p w:rsidR="008833CF" w:rsidRDefault="008833CF" w:rsidP="00C53E42">
            <w:pPr>
              <w:pStyle w:val="GvdeMetni"/>
              <w:rPr>
                <w:sz w:val="40"/>
              </w:rPr>
            </w:pPr>
          </w:p>
          <w:p w:rsidR="008833CF" w:rsidRDefault="008833CF" w:rsidP="00C53E42">
            <w:pPr>
              <w:pStyle w:val="GvdeMetni"/>
              <w:rPr>
                <w:sz w:val="40"/>
              </w:rPr>
            </w:pPr>
            <w:r>
              <w:rPr>
                <w:sz w:val="40"/>
              </w:rPr>
              <w:t>02-07 AĞUSTOS 2021</w:t>
            </w:r>
          </w:p>
          <w:p w:rsidR="008833CF" w:rsidRDefault="008833CF" w:rsidP="00C53E42">
            <w:pPr>
              <w:pStyle w:val="GvdeMetni"/>
              <w:rPr>
                <w:sz w:val="40"/>
              </w:rPr>
            </w:pPr>
            <w:r>
              <w:rPr>
                <w:sz w:val="40"/>
              </w:rPr>
              <w:t>SİNOP</w:t>
            </w:r>
          </w:p>
        </w:tc>
      </w:tr>
    </w:tbl>
    <w:p w:rsidR="00AB1ACC" w:rsidRPr="00722302" w:rsidRDefault="00AB1ACC" w:rsidP="00AB1ACC">
      <w:pPr>
        <w:numPr>
          <w:ilvl w:val="0"/>
          <w:numId w:val="1"/>
        </w:numPr>
        <w:ind w:left="284" w:hanging="284"/>
        <w:contextualSpacing/>
        <w:rPr>
          <w:rFonts w:ascii="Times New Roman" w:eastAsia="Calibri" w:hAnsi="Times New Roman" w:cs="Times New Roman"/>
          <w:b/>
        </w:rPr>
      </w:pPr>
      <w:r w:rsidRPr="00722302">
        <w:rPr>
          <w:rFonts w:ascii="Times New Roman" w:eastAsia="Calibri" w:hAnsi="Times New Roman" w:cs="Times New Roman"/>
          <w:b/>
        </w:rPr>
        <w:lastRenderedPageBreak/>
        <w:t>ALAN TANITIMI</w:t>
      </w:r>
    </w:p>
    <w:p w:rsidR="00347306" w:rsidRPr="00722302" w:rsidRDefault="00347306" w:rsidP="00347306">
      <w:pPr>
        <w:ind w:left="284"/>
        <w:contextualSpacing/>
        <w:rPr>
          <w:rFonts w:ascii="Times New Roman" w:eastAsia="Calibri" w:hAnsi="Times New Roman" w:cs="Times New Roman"/>
          <w:b/>
        </w:rPr>
      </w:pPr>
    </w:p>
    <w:p w:rsidR="00AB1ACC" w:rsidRPr="00722302" w:rsidRDefault="00AB1ACC" w:rsidP="00AB1ACC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b/>
        </w:rPr>
      </w:pPr>
      <w:r w:rsidRPr="00722302">
        <w:rPr>
          <w:rFonts w:ascii="Times New Roman" w:eastAsia="Calibri" w:hAnsi="Times New Roman" w:cs="Times New Roman"/>
          <w:b/>
        </w:rPr>
        <w:t>Alan Tanımı ve Çalışma Koşulları</w:t>
      </w:r>
    </w:p>
    <w:p w:rsidR="00820146" w:rsidRPr="00722302" w:rsidRDefault="00820146" w:rsidP="00347306">
      <w:pPr>
        <w:ind w:left="644"/>
        <w:contextualSpacing/>
        <w:jc w:val="both"/>
        <w:rPr>
          <w:rFonts w:ascii="Times New Roman" w:eastAsia="Calibri" w:hAnsi="Times New Roman" w:cs="Times New Roman"/>
          <w:b/>
        </w:rPr>
      </w:pPr>
    </w:p>
    <w:p w:rsidR="00AB1ACC" w:rsidRPr="00722302" w:rsidRDefault="00AB1ACC" w:rsidP="0082014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Pazarlama ve perakende alanı</w:t>
      </w:r>
      <w:r w:rsidR="00FC0963" w:rsidRPr="00722302">
        <w:rPr>
          <w:rFonts w:ascii="Times New Roman" w:eastAsia="Calibri" w:hAnsi="Times New Roman" w:cs="Times New Roman"/>
        </w:rPr>
        <w:t xml:space="preserve">, </w:t>
      </w:r>
      <w:r w:rsidR="0002283A" w:rsidRPr="00722302">
        <w:rPr>
          <w:rFonts w:ascii="Times New Roman" w:eastAsia="Calibri" w:hAnsi="Times New Roman" w:cs="Times New Roman"/>
        </w:rPr>
        <w:t xml:space="preserve">Sigortacılık ve </w:t>
      </w:r>
      <w:r w:rsidRPr="00722302">
        <w:rPr>
          <w:rFonts w:ascii="Times New Roman" w:eastAsia="Calibri" w:hAnsi="Times New Roman" w:cs="Times New Roman"/>
        </w:rPr>
        <w:t xml:space="preserve">Satış </w:t>
      </w:r>
      <w:r w:rsidR="0002283A" w:rsidRPr="00722302">
        <w:rPr>
          <w:rFonts w:ascii="Times New Roman" w:eastAsia="Calibri" w:hAnsi="Times New Roman" w:cs="Times New Roman"/>
        </w:rPr>
        <w:t>Danışmanlığı</w:t>
      </w:r>
      <w:r w:rsidRPr="00722302">
        <w:rPr>
          <w:rFonts w:ascii="Times New Roman" w:eastAsia="Calibri" w:hAnsi="Times New Roman" w:cs="Times New Roman"/>
        </w:rPr>
        <w:t xml:space="preserve"> dallarının yeterliliklerini kazandırmaya yönelik eğitim ve öğretim verilen alandır.</w:t>
      </w:r>
    </w:p>
    <w:p w:rsidR="00AB1ACC" w:rsidRPr="00722302" w:rsidRDefault="00AB1ACC" w:rsidP="0082014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Pazarlama ve perakende alanı hizmet sektörü içerisinde yer alan önemli bir faaliyet alanıdır. Pazarlama ve perakende alanı ile sektörün ihtiyaç duyduğu mesleki yeterlikleri kazanmış nitelikli meslek elemanlarının yetiştirilmesi amaçlanmaktadır.</w:t>
      </w:r>
    </w:p>
    <w:p w:rsidR="00AB1ACC" w:rsidRPr="00722302" w:rsidRDefault="00AB1ACC" w:rsidP="0082014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Pazarlama ve Perakende Alanı için Mesleki ve Teknik Anadolu Lisesi programında mevcut yönetmeliğe göre planlanan öğrenci sayıları aşağıdaki gibidir:</w:t>
      </w:r>
    </w:p>
    <w:p w:rsidR="00DA4022" w:rsidRPr="00722302" w:rsidRDefault="00DA4022" w:rsidP="00AB1ACC">
      <w:pPr>
        <w:spacing w:before="120" w:after="120" w:line="360" w:lineRule="auto"/>
        <w:ind w:left="644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9.Sınıf</w:t>
      </w:r>
      <w:r w:rsidRPr="00722302">
        <w:rPr>
          <w:rFonts w:ascii="Times New Roman" w:eastAsia="Calibri" w:hAnsi="Times New Roman" w:cs="Times New Roman"/>
        </w:rPr>
        <w:tab/>
      </w:r>
      <w:r w:rsidRPr="00722302">
        <w:rPr>
          <w:rFonts w:ascii="Times New Roman" w:eastAsia="Calibri" w:hAnsi="Times New Roman" w:cs="Times New Roman"/>
        </w:rPr>
        <w:tab/>
        <w:t>17 Öğrenci</w:t>
      </w:r>
    </w:p>
    <w:p w:rsidR="00AB1ACC" w:rsidRPr="00722302" w:rsidRDefault="00AB1ACC" w:rsidP="00AB1ACC">
      <w:pPr>
        <w:spacing w:before="120" w:after="120" w:line="360" w:lineRule="auto"/>
        <w:ind w:left="644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 xml:space="preserve">10 Sınıf: </w:t>
      </w:r>
      <w:r w:rsidRPr="00722302">
        <w:rPr>
          <w:rFonts w:ascii="Times New Roman" w:eastAsia="Calibri" w:hAnsi="Times New Roman" w:cs="Times New Roman"/>
        </w:rPr>
        <w:tab/>
        <w:t>17 Öğrenci</w:t>
      </w:r>
      <w:r w:rsidRPr="00722302">
        <w:rPr>
          <w:rFonts w:ascii="Times New Roman" w:eastAsia="Calibri" w:hAnsi="Times New Roman" w:cs="Times New Roman"/>
        </w:rPr>
        <w:tab/>
      </w:r>
    </w:p>
    <w:p w:rsidR="00AB1ACC" w:rsidRPr="00722302" w:rsidRDefault="00AB1ACC" w:rsidP="00AB1ACC">
      <w:pPr>
        <w:spacing w:before="120" w:after="120" w:line="360" w:lineRule="auto"/>
        <w:ind w:left="644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 xml:space="preserve">11 Sınıf: </w:t>
      </w:r>
      <w:r w:rsidRPr="00722302">
        <w:rPr>
          <w:rFonts w:ascii="Times New Roman" w:eastAsia="Calibri" w:hAnsi="Times New Roman" w:cs="Times New Roman"/>
        </w:rPr>
        <w:tab/>
        <w:t>17 Öğrenci</w:t>
      </w:r>
    </w:p>
    <w:p w:rsidR="00AB1ACC" w:rsidRPr="00722302" w:rsidRDefault="00AB1ACC" w:rsidP="00AB1ACC">
      <w:pPr>
        <w:spacing w:before="120" w:after="120" w:line="360" w:lineRule="auto"/>
        <w:ind w:left="644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 xml:space="preserve">12 Sınıf: </w:t>
      </w:r>
      <w:r w:rsidRPr="00722302">
        <w:rPr>
          <w:rFonts w:ascii="Times New Roman" w:eastAsia="Calibri" w:hAnsi="Times New Roman" w:cs="Times New Roman"/>
        </w:rPr>
        <w:tab/>
        <w:t>17 Öğrenci</w:t>
      </w:r>
    </w:p>
    <w:p w:rsidR="00AB1ACC" w:rsidRPr="00722302" w:rsidRDefault="00AB1ACC" w:rsidP="00AB1ACC">
      <w:pPr>
        <w:spacing w:before="120" w:after="120" w:line="360" w:lineRule="auto"/>
        <w:ind w:left="644"/>
        <w:contextualSpacing/>
        <w:jc w:val="both"/>
        <w:rPr>
          <w:rFonts w:ascii="Times New Roman" w:eastAsia="Calibri" w:hAnsi="Times New Roman" w:cs="Times New Roman"/>
          <w:b/>
        </w:rPr>
      </w:pPr>
      <w:r w:rsidRPr="00722302">
        <w:rPr>
          <w:rFonts w:ascii="Times New Roman" w:eastAsia="Calibri" w:hAnsi="Times New Roman" w:cs="Times New Roman"/>
        </w:rPr>
        <w:t xml:space="preserve">   </w:t>
      </w:r>
      <w:r w:rsidR="00DA4022" w:rsidRPr="00722302">
        <w:rPr>
          <w:rFonts w:ascii="Times New Roman" w:eastAsia="Calibri" w:hAnsi="Times New Roman" w:cs="Times New Roman"/>
          <w:b/>
        </w:rPr>
        <w:t>Toplam:</w:t>
      </w:r>
      <w:r w:rsidR="00DA4022" w:rsidRPr="00722302">
        <w:rPr>
          <w:rFonts w:ascii="Times New Roman" w:eastAsia="Calibri" w:hAnsi="Times New Roman" w:cs="Times New Roman"/>
          <w:b/>
        </w:rPr>
        <w:tab/>
        <w:t>68</w:t>
      </w:r>
      <w:r w:rsidRPr="00722302">
        <w:rPr>
          <w:rFonts w:ascii="Times New Roman" w:eastAsia="Calibri" w:hAnsi="Times New Roman" w:cs="Times New Roman"/>
          <w:b/>
        </w:rPr>
        <w:t xml:space="preserve"> Öğrenci</w:t>
      </w:r>
    </w:p>
    <w:p w:rsidR="00347306" w:rsidRPr="00722302" w:rsidRDefault="00347306" w:rsidP="00AB1ACC">
      <w:pPr>
        <w:spacing w:before="120" w:after="120" w:line="360" w:lineRule="auto"/>
        <w:ind w:left="644"/>
        <w:contextualSpacing/>
        <w:jc w:val="both"/>
        <w:rPr>
          <w:rFonts w:ascii="Times New Roman" w:eastAsia="Calibri" w:hAnsi="Times New Roman" w:cs="Times New Roman"/>
          <w:b/>
        </w:rPr>
      </w:pPr>
    </w:p>
    <w:p w:rsidR="00AB1ACC" w:rsidRPr="00722302" w:rsidRDefault="00AB1ACC" w:rsidP="00AB1ACC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b/>
          <w:u w:val="single"/>
        </w:rPr>
      </w:pPr>
      <w:r w:rsidRPr="00722302">
        <w:rPr>
          <w:rFonts w:ascii="Times New Roman" w:eastAsia="Calibri" w:hAnsi="Times New Roman" w:cs="Times New Roman"/>
          <w:b/>
          <w:u w:val="single"/>
        </w:rPr>
        <w:t>Alana Ait Dallar</w:t>
      </w:r>
    </w:p>
    <w:p w:rsidR="00AB1ACC" w:rsidRPr="00722302" w:rsidRDefault="00AB1ACC" w:rsidP="0034730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722302">
        <w:rPr>
          <w:rFonts w:ascii="Times New Roman" w:eastAsia="Calibri" w:hAnsi="Times New Roman" w:cs="Times New Roman"/>
          <w:b/>
        </w:rPr>
        <w:t>1.Sigortacılık Dalı:</w:t>
      </w:r>
    </w:p>
    <w:p w:rsidR="00AB1ACC" w:rsidRPr="00722302" w:rsidRDefault="00AB1ACC" w:rsidP="0034730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  <w:b/>
        </w:rPr>
        <w:t>Tanımı:</w:t>
      </w:r>
      <w:r w:rsidRPr="00722302">
        <w:rPr>
          <w:rFonts w:ascii="Times New Roman" w:eastAsia="Calibri" w:hAnsi="Times New Roman" w:cs="Times New Roman"/>
        </w:rPr>
        <w:t xml:space="preserve"> Sigortacılık, birey ve kurumların sahip oldukları risklere karşı koruma sağlanması ve bu risklerin yönetilmesidir. Bu risklerin primler karşılığında güvence altına alınması, sigorta şirketine devredilmesidir. </w:t>
      </w:r>
      <w:r w:rsidR="00367E13" w:rsidRPr="00722302">
        <w:rPr>
          <w:rFonts w:ascii="Times New Roman" w:eastAsia="Calibri" w:hAnsi="Times New Roman" w:cs="Times New Roman"/>
        </w:rPr>
        <w:t>S</w:t>
      </w:r>
      <w:r w:rsidRPr="00722302">
        <w:rPr>
          <w:rFonts w:ascii="Times New Roman" w:eastAsia="Calibri" w:hAnsi="Times New Roman" w:cs="Times New Roman"/>
        </w:rPr>
        <w:t xml:space="preserve">igortacılık bir nevi risk transfer işlemidir.  </w:t>
      </w:r>
    </w:p>
    <w:p w:rsidR="00AB1ACC" w:rsidRPr="00722302" w:rsidRDefault="00AB1ACC" w:rsidP="0034730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Sigortacılık dalı, sigortacılık sektörünün ihtiyaçlarına cevap verebilecek niteliklere sahip meslek elemanı yetiştirmek amacıyla eğitim ve öğretim veren daldır.</w:t>
      </w:r>
    </w:p>
    <w:p w:rsidR="00AB1ACC" w:rsidRPr="00722302" w:rsidRDefault="00AB1ACC" w:rsidP="0034730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  <w:b/>
        </w:rPr>
        <w:t>Amacı:</w:t>
      </w:r>
      <w:r w:rsidRPr="00722302">
        <w:rPr>
          <w:rFonts w:ascii="Times New Roman" w:eastAsia="Calibri" w:hAnsi="Times New Roman" w:cs="Times New Roman"/>
        </w:rPr>
        <w:t xml:space="preserve"> Sigortacılık sektörünün ihtiyaç duyduğu; risk tespiti ve yönetimi yapabilen, sigortacılık mevzuatını takip eden, mevzuata uygun olarak sigortacılıkla ilgili iş ve işlemleri yapabilen, meslek elemanlarını yetiştirmektir.</w:t>
      </w:r>
    </w:p>
    <w:p w:rsidR="00AB1ACC" w:rsidRPr="00722302" w:rsidRDefault="0002283A" w:rsidP="0034730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722302">
        <w:rPr>
          <w:rFonts w:ascii="Times New Roman" w:eastAsia="Calibri" w:hAnsi="Times New Roman" w:cs="Times New Roman"/>
          <w:b/>
        </w:rPr>
        <w:t>2. Satış Danışmanlığı</w:t>
      </w:r>
      <w:r w:rsidR="00AB1ACC" w:rsidRPr="00722302">
        <w:rPr>
          <w:rFonts w:ascii="Times New Roman" w:eastAsia="Calibri" w:hAnsi="Times New Roman" w:cs="Times New Roman"/>
          <w:b/>
        </w:rPr>
        <w:t xml:space="preserve"> Dalı:</w:t>
      </w:r>
    </w:p>
    <w:p w:rsidR="00AB1ACC" w:rsidRPr="00722302" w:rsidRDefault="00AB1ACC" w:rsidP="0034730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  <w:b/>
        </w:rPr>
        <w:t>Tanımı:</w:t>
      </w:r>
      <w:r w:rsidRPr="00722302">
        <w:rPr>
          <w:rFonts w:ascii="Times New Roman" w:eastAsia="Calibri" w:hAnsi="Times New Roman" w:cs="Times New Roman"/>
        </w:rPr>
        <w:t xml:space="preserve"> Üretilen mal ve hizmet</w:t>
      </w:r>
      <w:r w:rsidR="00C31012" w:rsidRPr="00722302">
        <w:rPr>
          <w:rFonts w:ascii="Times New Roman" w:eastAsia="Calibri" w:hAnsi="Times New Roman" w:cs="Times New Roman"/>
        </w:rPr>
        <w:t>lerin</w:t>
      </w:r>
      <w:r w:rsidRPr="00722302">
        <w:rPr>
          <w:rFonts w:ascii="Times New Roman" w:eastAsia="Calibri" w:hAnsi="Times New Roman" w:cs="Times New Roman"/>
        </w:rPr>
        <w:t xml:space="preserve"> satış</w:t>
      </w:r>
      <w:r w:rsidR="00B00C0F" w:rsidRPr="00722302">
        <w:rPr>
          <w:rFonts w:ascii="Times New Roman" w:eastAsia="Calibri" w:hAnsi="Times New Roman" w:cs="Times New Roman"/>
        </w:rPr>
        <w:t>ını</w:t>
      </w:r>
      <w:r w:rsidR="002B3861" w:rsidRPr="00722302">
        <w:rPr>
          <w:rFonts w:ascii="Times New Roman" w:eastAsia="Calibri" w:hAnsi="Times New Roman" w:cs="Times New Roman"/>
        </w:rPr>
        <w:t xml:space="preserve"> ve</w:t>
      </w:r>
      <w:r w:rsidRPr="00722302">
        <w:rPr>
          <w:rFonts w:ascii="Times New Roman" w:eastAsia="Calibri" w:hAnsi="Times New Roman" w:cs="Times New Roman"/>
        </w:rPr>
        <w:t xml:space="preserve"> müşteri memnuniyetini gerçekleştirecek satış elemanlarını yetiştirmek üzere eğitim ve öğretim veren daldır.</w:t>
      </w:r>
    </w:p>
    <w:p w:rsidR="00AB1ACC" w:rsidRPr="00722302" w:rsidRDefault="00AB1ACC" w:rsidP="0034730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  <w:b/>
        </w:rPr>
        <w:t>Amacı:</w:t>
      </w:r>
      <w:r w:rsidRPr="00722302">
        <w:rPr>
          <w:rFonts w:ascii="Times New Roman" w:eastAsia="Calibri" w:hAnsi="Times New Roman" w:cs="Times New Roman"/>
        </w:rPr>
        <w:t xml:space="preserve"> Mal ve hizmet sektörüne, üretim çıktılarını müşterileriyle buluşturacak, ürün ve hizmetlerin satışını istenilen şekilde gerçekleştirecek, sektördeki gelişmeleri takip ederek farklı satış teknikleri oluşturabilecek yeterliliklere sahip satış </w:t>
      </w:r>
      <w:r w:rsidR="00E1295A">
        <w:rPr>
          <w:rFonts w:ascii="Times New Roman" w:eastAsia="Calibri" w:hAnsi="Times New Roman" w:cs="Times New Roman"/>
        </w:rPr>
        <w:t>danışmanı</w:t>
      </w:r>
      <w:r w:rsidRPr="00722302">
        <w:rPr>
          <w:rFonts w:ascii="Times New Roman" w:eastAsia="Calibri" w:hAnsi="Times New Roman" w:cs="Times New Roman"/>
        </w:rPr>
        <w:t xml:space="preserve"> yetiştirmektir.</w:t>
      </w:r>
    </w:p>
    <w:p w:rsidR="00951D9D" w:rsidRPr="00722302" w:rsidRDefault="00951D9D" w:rsidP="00347306">
      <w:pPr>
        <w:spacing w:before="120" w:after="120" w:line="36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</w:p>
    <w:p w:rsidR="00AB1ACC" w:rsidRPr="00722302" w:rsidRDefault="00AB1ACC" w:rsidP="00AB1ACC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b/>
          <w:u w:val="single"/>
        </w:rPr>
      </w:pPr>
      <w:r w:rsidRPr="00722302">
        <w:rPr>
          <w:rFonts w:ascii="Times New Roman" w:eastAsia="Calibri" w:hAnsi="Times New Roman" w:cs="Times New Roman"/>
          <w:b/>
          <w:u w:val="single"/>
        </w:rPr>
        <w:t>Alan Ortak Atölye ve Laboratuvarlar</w:t>
      </w:r>
    </w:p>
    <w:p w:rsidR="00AB1ACC" w:rsidRPr="00722302" w:rsidRDefault="00AB1ACC" w:rsidP="00AB1ACC">
      <w:pPr>
        <w:spacing w:before="120" w:after="120" w:line="360" w:lineRule="auto"/>
        <w:ind w:left="709" w:hanging="283"/>
        <w:contextualSpacing/>
        <w:rPr>
          <w:rFonts w:ascii="Times New Roman" w:eastAsia="Calibri" w:hAnsi="Times New Roman" w:cs="Times New Roman"/>
          <w:b/>
          <w:i/>
        </w:rPr>
      </w:pPr>
      <w:r w:rsidRPr="00722302">
        <w:rPr>
          <w:rFonts w:ascii="Times New Roman" w:eastAsia="Calibri" w:hAnsi="Times New Roman" w:cs="Times New Roman"/>
          <w:b/>
          <w:i/>
        </w:rPr>
        <w:t>Alanda</w:t>
      </w:r>
      <w:r w:rsidR="00A30479" w:rsidRPr="00722302">
        <w:rPr>
          <w:rFonts w:ascii="Times New Roman" w:eastAsia="Calibri" w:hAnsi="Times New Roman" w:cs="Times New Roman"/>
          <w:b/>
          <w:i/>
        </w:rPr>
        <w:t xml:space="preserve">ki </w:t>
      </w:r>
      <w:r w:rsidRPr="00722302">
        <w:rPr>
          <w:rFonts w:ascii="Times New Roman" w:eastAsia="Calibri" w:hAnsi="Times New Roman" w:cs="Times New Roman"/>
          <w:b/>
          <w:i/>
        </w:rPr>
        <w:t xml:space="preserve">öğrenci sayısı ve ders yükü dikkate alınarak atölye ve laboratuvar </w:t>
      </w:r>
      <w:r w:rsidR="00A30479" w:rsidRPr="00722302">
        <w:rPr>
          <w:rFonts w:ascii="Times New Roman" w:eastAsia="Calibri" w:hAnsi="Times New Roman" w:cs="Times New Roman"/>
          <w:b/>
          <w:i/>
        </w:rPr>
        <w:t>sayıları</w:t>
      </w:r>
      <w:r w:rsidRPr="00722302">
        <w:rPr>
          <w:rFonts w:ascii="Times New Roman" w:eastAsia="Calibri" w:hAnsi="Times New Roman" w:cs="Times New Roman"/>
          <w:b/>
          <w:i/>
        </w:rPr>
        <w:t xml:space="preserve"> arttırılır. </w:t>
      </w:r>
    </w:p>
    <w:p w:rsidR="00AB1ACC" w:rsidRPr="00722302" w:rsidRDefault="00AB1ACC" w:rsidP="00BA4148">
      <w:pPr>
        <w:pStyle w:val="ListeParagraf"/>
        <w:numPr>
          <w:ilvl w:val="0"/>
          <w:numId w:val="20"/>
        </w:numPr>
        <w:spacing w:before="120" w:after="120" w:line="360" w:lineRule="auto"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Pazar</w:t>
      </w:r>
      <w:r w:rsidR="00DA4022" w:rsidRPr="00722302">
        <w:rPr>
          <w:rFonts w:ascii="Times New Roman" w:eastAsia="Calibri" w:hAnsi="Times New Roman" w:cs="Times New Roman"/>
        </w:rPr>
        <w:t>lama ve Perakende Alan Laboratuvarı</w:t>
      </w:r>
    </w:p>
    <w:p w:rsidR="005016DB" w:rsidRPr="00722302" w:rsidRDefault="005016DB" w:rsidP="005016DB">
      <w:pPr>
        <w:pStyle w:val="ListeParagraf"/>
        <w:spacing w:before="120" w:after="120" w:line="360" w:lineRule="auto"/>
        <w:ind w:left="1069"/>
        <w:jc w:val="both"/>
        <w:rPr>
          <w:rFonts w:ascii="Times New Roman" w:eastAsia="Calibri" w:hAnsi="Times New Roman" w:cs="Times New Roman"/>
        </w:rPr>
      </w:pPr>
    </w:p>
    <w:p w:rsidR="00AB1ACC" w:rsidRPr="00722302" w:rsidRDefault="00AB1ACC" w:rsidP="00AB1ACC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b/>
          <w:u w:val="single"/>
        </w:rPr>
      </w:pPr>
      <w:r w:rsidRPr="00722302">
        <w:rPr>
          <w:rFonts w:ascii="Times New Roman" w:eastAsia="Calibri" w:hAnsi="Times New Roman" w:cs="Times New Roman"/>
          <w:b/>
          <w:u w:val="single"/>
        </w:rPr>
        <w:lastRenderedPageBreak/>
        <w:t>Dallara ait Atölye ve Laboratuvarlar</w:t>
      </w:r>
    </w:p>
    <w:p w:rsidR="00A30479" w:rsidRPr="00722302" w:rsidRDefault="00A30479" w:rsidP="00A30479">
      <w:pPr>
        <w:pStyle w:val="ListeParagraf"/>
        <w:spacing w:before="120" w:after="120" w:line="360" w:lineRule="auto"/>
        <w:ind w:left="644"/>
        <w:rPr>
          <w:rFonts w:ascii="Times New Roman" w:eastAsia="Calibri" w:hAnsi="Times New Roman" w:cs="Times New Roman"/>
          <w:b/>
          <w:i/>
        </w:rPr>
      </w:pPr>
      <w:r w:rsidRPr="00722302">
        <w:rPr>
          <w:rFonts w:ascii="Times New Roman" w:eastAsia="Calibri" w:hAnsi="Times New Roman" w:cs="Times New Roman"/>
          <w:b/>
          <w:i/>
        </w:rPr>
        <w:t xml:space="preserve">Alandaki öğrenci sayısı ve ders yükü dikkate alınarak atölye sayıları arttırılır. </w:t>
      </w:r>
    </w:p>
    <w:p w:rsidR="00BA4148" w:rsidRPr="00722302" w:rsidRDefault="00BA4148" w:rsidP="00DA4022">
      <w:pPr>
        <w:pStyle w:val="ListeParagraf"/>
        <w:spacing w:before="120" w:after="120" w:line="360" w:lineRule="auto"/>
        <w:ind w:left="780"/>
        <w:jc w:val="both"/>
        <w:rPr>
          <w:rFonts w:ascii="Times New Roman" w:eastAsia="Calibri" w:hAnsi="Times New Roman" w:cs="Times New Roman"/>
          <w:b/>
        </w:rPr>
      </w:pPr>
      <w:r w:rsidRPr="00722302">
        <w:rPr>
          <w:rFonts w:ascii="Times New Roman" w:eastAsia="Calibri" w:hAnsi="Times New Roman" w:cs="Times New Roman"/>
          <w:b/>
        </w:rPr>
        <w:t>Satış Danışmanlığı Dalı;</w:t>
      </w:r>
    </w:p>
    <w:p w:rsidR="001D0AD7" w:rsidRDefault="001D0AD7" w:rsidP="00BA4148">
      <w:pPr>
        <w:pStyle w:val="ListeParagraf"/>
        <w:numPr>
          <w:ilvl w:val="0"/>
          <w:numId w:val="19"/>
        </w:numPr>
        <w:spacing w:before="120" w:after="120" w:line="360" w:lineRule="auto"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 xml:space="preserve">Satış </w:t>
      </w:r>
      <w:r w:rsidR="00BA4148" w:rsidRPr="00722302">
        <w:rPr>
          <w:rFonts w:ascii="Times New Roman" w:eastAsia="Calibri" w:hAnsi="Times New Roman" w:cs="Times New Roman"/>
        </w:rPr>
        <w:t>Danışmanlığ</w:t>
      </w:r>
      <w:r w:rsidR="008B74E9" w:rsidRPr="00722302">
        <w:rPr>
          <w:rFonts w:ascii="Times New Roman" w:eastAsia="Calibri" w:hAnsi="Times New Roman" w:cs="Times New Roman"/>
        </w:rPr>
        <w:t>ı Uygulama Atölyesi</w:t>
      </w:r>
    </w:p>
    <w:p w:rsidR="00422511" w:rsidRDefault="00422511" w:rsidP="00422511">
      <w:pPr>
        <w:pStyle w:val="Default"/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7A7413">
        <w:rPr>
          <w:rFonts w:ascii="Times New Roman" w:hAnsi="Times New Roman" w:cs="Times New Roman"/>
          <w:b/>
          <w:color w:val="auto"/>
        </w:rPr>
        <w:t>5-   Dal Ortak Atölye Ve Laboratuvarlar</w:t>
      </w:r>
    </w:p>
    <w:p w:rsidR="00422511" w:rsidRPr="007A7413" w:rsidRDefault="00422511" w:rsidP="0042251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color w:val="auto"/>
        </w:rPr>
        <w:t xml:space="preserve">         -</w:t>
      </w:r>
    </w:p>
    <w:p w:rsidR="00422511" w:rsidRDefault="00422511" w:rsidP="00422511">
      <w:pPr>
        <w:pStyle w:val="Default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  Sertifika Programı</w:t>
      </w:r>
    </w:p>
    <w:p w:rsidR="00422511" w:rsidRPr="00422511" w:rsidRDefault="00422511" w:rsidP="0042251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</w:rPr>
        <w:t xml:space="preserve">            -</w:t>
      </w:r>
    </w:p>
    <w:p w:rsidR="00AB1ACC" w:rsidRPr="00422511" w:rsidRDefault="00AB1ACC" w:rsidP="00422511">
      <w:pPr>
        <w:pStyle w:val="ListeParagraf"/>
        <w:numPr>
          <w:ilvl w:val="0"/>
          <w:numId w:val="27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/>
          <w:u w:val="single"/>
        </w:rPr>
      </w:pPr>
      <w:r w:rsidRPr="00422511">
        <w:rPr>
          <w:rFonts w:ascii="Times New Roman" w:eastAsia="Calibri" w:hAnsi="Times New Roman" w:cs="Times New Roman"/>
          <w:b/>
          <w:u w:val="single"/>
        </w:rPr>
        <w:t>Yakın alan ve dallar</w:t>
      </w:r>
    </w:p>
    <w:p w:rsidR="0002283A" w:rsidRPr="00722302" w:rsidRDefault="0002283A" w:rsidP="0002283A">
      <w:pPr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b/>
          <w:u w:val="single"/>
        </w:rPr>
      </w:pPr>
    </w:p>
    <w:p w:rsidR="00AB1ACC" w:rsidRPr="00722302" w:rsidRDefault="00AB1ACC" w:rsidP="00066B26">
      <w:pPr>
        <w:spacing w:after="0" w:line="240" w:lineRule="auto"/>
        <w:ind w:left="644" w:firstLine="349"/>
        <w:contextualSpacing/>
        <w:jc w:val="both"/>
        <w:rPr>
          <w:rFonts w:ascii="Times New Roman" w:eastAsia="Calibri" w:hAnsi="Times New Roman" w:cs="Times New Roman"/>
          <w:b/>
        </w:rPr>
      </w:pPr>
      <w:r w:rsidRPr="00722302">
        <w:rPr>
          <w:rFonts w:ascii="Times New Roman" w:eastAsia="Calibri" w:hAnsi="Times New Roman" w:cs="Times New Roman"/>
          <w:b/>
        </w:rPr>
        <w:t>Bilişim Teknolojileri Alanı</w:t>
      </w:r>
    </w:p>
    <w:p w:rsidR="00E224F1" w:rsidRPr="00722302" w:rsidRDefault="00E224F1" w:rsidP="00066B26">
      <w:pPr>
        <w:pStyle w:val="ListeParagraf"/>
        <w:numPr>
          <w:ilvl w:val="0"/>
          <w:numId w:val="15"/>
        </w:numPr>
        <w:spacing w:after="0" w:line="240" w:lineRule="auto"/>
        <w:ind w:firstLine="349"/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 xml:space="preserve">Yazılım Geliştirme </w:t>
      </w:r>
      <w:r w:rsidR="0002283A" w:rsidRPr="00722302">
        <w:rPr>
          <w:rFonts w:ascii="Times New Roman" w:hAnsi="Times New Roman" w:cs="Times New Roman"/>
        </w:rPr>
        <w:t>Dalı</w:t>
      </w:r>
    </w:p>
    <w:p w:rsidR="00E224F1" w:rsidRPr="00722302" w:rsidRDefault="00E224F1" w:rsidP="00066B26">
      <w:pPr>
        <w:pStyle w:val="ListeParagraf"/>
        <w:numPr>
          <w:ilvl w:val="0"/>
          <w:numId w:val="15"/>
        </w:numPr>
        <w:spacing w:after="0" w:line="240" w:lineRule="auto"/>
        <w:ind w:firstLine="349"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hAnsi="Times New Roman" w:cs="Times New Roman"/>
        </w:rPr>
        <w:t>Ağ İşletmenliği ve Siber Güvenlik</w:t>
      </w:r>
      <w:r w:rsidR="0002283A" w:rsidRPr="00722302">
        <w:rPr>
          <w:rFonts w:ascii="Times New Roman" w:hAnsi="Times New Roman" w:cs="Times New Roman"/>
        </w:rPr>
        <w:t xml:space="preserve"> Dalı</w:t>
      </w:r>
    </w:p>
    <w:p w:rsidR="00E224F1" w:rsidRPr="00722302" w:rsidRDefault="00E224F1" w:rsidP="00066B26">
      <w:pPr>
        <w:spacing w:after="0" w:line="240" w:lineRule="auto"/>
        <w:ind w:left="644" w:firstLine="349"/>
        <w:contextualSpacing/>
        <w:jc w:val="both"/>
        <w:rPr>
          <w:rFonts w:ascii="Times New Roman" w:eastAsia="Calibri" w:hAnsi="Times New Roman" w:cs="Times New Roman"/>
        </w:rPr>
      </w:pPr>
    </w:p>
    <w:p w:rsidR="00AB1ACC" w:rsidRPr="00722302" w:rsidRDefault="00066B26" w:rsidP="00066B26">
      <w:pPr>
        <w:spacing w:after="0" w:line="240" w:lineRule="auto"/>
        <w:ind w:firstLine="349"/>
        <w:contextualSpacing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</w:t>
      </w:r>
      <w:r w:rsidR="00E224F1" w:rsidRPr="00722302">
        <w:rPr>
          <w:rFonts w:ascii="Times New Roman" w:eastAsia="Calibri" w:hAnsi="Times New Roman" w:cs="Times New Roman"/>
          <w:b/>
        </w:rPr>
        <w:t>Büro Yönetimi ve Yönetici Asistanlığı Alanı</w:t>
      </w:r>
    </w:p>
    <w:p w:rsidR="0002283A" w:rsidRPr="00722302" w:rsidRDefault="0002283A" w:rsidP="00066B26">
      <w:pPr>
        <w:pStyle w:val="ListeParagraf"/>
        <w:numPr>
          <w:ilvl w:val="0"/>
          <w:numId w:val="17"/>
        </w:numPr>
        <w:spacing w:after="0" w:line="240" w:lineRule="auto"/>
        <w:ind w:firstLine="349"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Büro Yönetimi ve Yönetici Asistanlığı Dalı</w:t>
      </w:r>
    </w:p>
    <w:p w:rsidR="00E224F1" w:rsidRPr="00722302" w:rsidRDefault="00E224F1" w:rsidP="00066B26">
      <w:pPr>
        <w:spacing w:after="0" w:line="240" w:lineRule="auto"/>
        <w:ind w:left="704" w:firstLine="349"/>
        <w:jc w:val="both"/>
        <w:rPr>
          <w:rFonts w:ascii="Times New Roman" w:eastAsia="Calibri" w:hAnsi="Times New Roman" w:cs="Times New Roman"/>
        </w:rPr>
      </w:pPr>
    </w:p>
    <w:p w:rsidR="00AB1ACC" w:rsidRPr="00722302" w:rsidRDefault="00AB1ACC" w:rsidP="00066B26">
      <w:pPr>
        <w:spacing w:after="0" w:line="240" w:lineRule="auto"/>
        <w:ind w:left="704" w:firstLine="349"/>
        <w:jc w:val="both"/>
        <w:rPr>
          <w:rFonts w:ascii="Times New Roman" w:eastAsia="Calibri" w:hAnsi="Times New Roman" w:cs="Times New Roman"/>
          <w:b/>
        </w:rPr>
      </w:pPr>
      <w:r w:rsidRPr="00722302">
        <w:rPr>
          <w:rFonts w:ascii="Times New Roman" w:eastAsia="Calibri" w:hAnsi="Times New Roman" w:cs="Times New Roman"/>
          <w:b/>
        </w:rPr>
        <w:t>Muhasebe ve Finansman Alanı</w:t>
      </w:r>
    </w:p>
    <w:p w:rsidR="00AB1ACC" w:rsidRPr="00722302" w:rsidRDefault="00E224F1" w:rsidP="00066B26">
      <w:pPr>
        <w:numPr>
          <w:ilvl w:val="0"/>
          <w:numId w:val="9"/>
        </w:numPr>
        <w:spacing w:after="0" w:line="240" w:lineRule="auto"/>
        <w:ind w:firstLine="349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Muhasebe</w:t>
      </w:r>
      <w:r w:rsidR="0002283A" w:rsidRPr="00722302">
        <w:rPr>
          <w:rFonts w:ascii="Times New Roman" w:eastAsia="Calibri" w:hAnsi="Times New Roman" w:cs="Times New Roman"/>
        </w:rPr>
        <w:t xml:space="preserve"> Dalı</w:t>
      </w:r>
    </w:p>
    <w:p w:rsidR="00AB1ACC" w:rsidRPr="00722302" w:rsidRDefault="00E224F1" w:rsidP="00066B26">
      <w:pPr>
        <w:numPr>
          <w:ilvl w:val="0"/>
          <w:numId w:val="9"/>
        </w:numPr>
        <w:spacing w:after="0" w:line="240" w:lineRule="auto"/>
        <w:ind w:firstLine="349"/>
        <w:contextualSpacing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Dış ticaret</w:t>
      </w:r>
      <w:r w:rsidR="0002283A" w:rsidRPr="00722302">
        <w:rPr>
          <w:rFonts w:ascii="Times New Roman" w:eastAsia="Calibri" w:hAnsi="Times New Roman" w:cs="Times New Roman"/>
        </w:rPr>
        <w:t xml:space="preserve"> Dalı</w:t>
      </w:r>
    </w:p>
    <w:p w:rsidR="00E224F1" w:rsidRPr="00722302" w:rsidRDefault="00E224F1" w:rsidP="00066B26">
      <w:pPr>
        <w:spacing w:after="0" w:line="240" w:lineRule="auto"/>
        <w:ind w:left="286" w:firstLine="349"/>
        <w:contextualSpacing/>
        <w:jc w:val="both"/>
        <w:rPr>
          <w:rFonts w:ascii="Times New Roman" w:eastAsia="Calibri" w:hAnsi="Times New Roman" w:cs="Times New Roman"/>
        </w:rPr>
      </w:pPr>
    </w:p>
    <w:p w:rsidR="00E224F1" w:rsidRPr="00722302" w:rsidRDefault="00066B26" w:rsidP="00066B26">
      <w:pPr>
        <w:spacing w:after="0" w:line="240" w:lineRule="auto"/>
        <w:ind w:left="286" w:firstLine="349"/>
        <w:contextualSpacing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</w:t>
      </w:r>
      <w:r w:rsidR="00E224F1" w:rsidRPr="00722302">
        <w:rPr>
          <w:rFonts w:ascii="Times New Roman" w:eastAsia="Calibri" w:hAnsi="Times New Roman" w:cs="Times New Roman"/>
          <w:b/>
        </w:rPr>
        <w:t>Halkla İlişkiler Alanı</w:t>
      </w:r>
    </w:p>
    <w:p w:rsidR="0002283A" w:rsidRPr="00722302" w:rsidRDefault="0002283A" w:rsidP="00066B26">
      <w:pPr>
        <w:pStyle w:val="ListeParagraf"/>
        <w:numPr>
          <w:ilvl w:val="0"/>
          <w:numId w:val="18"/>
        </w:numPr>
        <w:spacing w:after="0" w:line="240" w:lineRule="auto"/>
        <w:ind w:firstLine="349"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Halkla İlişkiler Dalı</w:t>
      </w:r>
    </w:p>
    <w:p w:rsidR="0002283A" w:rsidRPr="00722302" w:rsidRDefault="0002283A" w:rsidP="00066B26">
      <w:pPr>
        <w:spacing w:after="0" w:line="240" w:lineRule="auto"/>
        <w:ind w:left="286" w:firstLine="349"/>
        <w:contextualSpacing/>
        <w:jc w:val="both"/>
        <w:rPr>
          <w:rFonts w:ascii="Times New Roman" w:eastAsia="Calibri" w:hAnsi="Times New Roman" w:cs="Times New Roman"/>
        </w:rPr>
      </w:pPr>
    </w:p>
    <w:p w:rsidR="0002283A" w:rsidRPr="00722302" w:rsidRDefault="00066B26" w:rsidP="00066B26">
      <w:pPr>
        <w:spacing w:after="0" w:line="240" w:lineRule="auto"/>
        <w:ind w:left="286" w:firstLine="349"/>
        <w:contextualSpacing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</w:t>
      </w:r>
      <w:r w:rsidR="0002283A" w:rsidRPr="00722302">
        <w:rPr>
          <w:rFonts w:ascii="Times New Roman" w:eastAsia="Calibri" w:hAnsi="Times New Roman" w:cs="Times New Roman"/>
          <w:b/>
        </w:rPr>
        <w:t>Ulaştırma Hizmetleri Alanı</w:t>
      </w:r>
    </w:p>
    <w:p w:rsidR="0002283A" w:rsidRPr="00722302" w:rsidRDefault="0002283A" w:rsidP="00066B26">
      <w:pPr>
        <w:pStyle w:val="ListeParagraf"/>
        <w:numPr>
          <w:ilvl w:val="0"/>
          <w:numId w:val="16"/>
        </w:numPr>
        <w:spacing w:after="0" w:line="240" w:lineRule="auto"/>
        <w:ind w:firstLine="349"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>Lojistik Dalı</w:t>
      </w:r>
    </w:p>
    <w:p w:rsidR="0002283A" w:rsidRPr="00722302" w:rsidRDefault="0002283A" w:rsidP="00066B26">
      <w:pPr>
        <w:pStyle w:val="ListeParagraf"/>
        <w:numPr>
          <w:ilvl w:val="0"/>
          <w:numId w:val="16"/>
        </w:numPr>
        <w:spacing w:after="0" w:line="240" w:lineRule="auto"/>
        <w:ind w:firstLine="349"/>
        <w:jc w:val="both"/>
        <w:rPr>
          <w:rFonts w:ascii="Times New Roman" w:eastAsia="Calibri" w:hAnsi="Times New Roman" w:cs="Times New Roman"/>
        </w:rPr>
      </w:pPr>
      <w:r w:rsidRPr="00722302">
        <w:rPr>
          <w:rFonts w:ascii="Times New Roman" w:eastAsia="Calibri" w:hAnsi="Times New Roman" w:cs="Times New Roman"/>
        </w:rPr>
        <w:t xml:space="preserve">Sivil Havacılık Dalı </w:t>
      </w:r>
    </w:p>
    <w:p w:rsidR="00AB1ACC" w:rsidRPr="00722302" w:rsidRDefault="00AB1ACC" w:rsidP="00AB1ACC">
      <w:pPr>
        <w:spacing w:before="120" w:after="120" w:line="360" w:lineRule="auto"/>
        <w:ind w:left="1064"/>
        <w:contextualSpacing/>
        <w:jc w:val="both"/>
        <w:rPr>
          <w:rFonts w:ascii="Times New Roman" w:eastAsia="Calibri" w:hAnsi="Times New Roman" w:cs="Times New Roman"/>
        </w:rPr>
      </w:pPr>
    </w:p>
    <w:p w:rsidR="00AB1ACC" w:rsidRPr="00722302" w:rsidRDefault="00AB1ACC" w:rsidP="00422511">
      <w:pPr>
        <w:numPr>
          <w:ilvl w:val="0"/>
          <w:numId w:val="27"/>
        </w:numPr>
        <w:spacing w:before="120" w:after="120" w:line="360" w:lineRule="auto"/>
        <w:ind w:left="646"/>
        <w:contextualSpacing/>
        <w:rPr>
          <w:rFonts w:ascii="Times New Roman" w:eastAsia="Calibri" w:hAnsi="Times New Roman" w:cs="Times New Roman"/>
          <w:b/>
          <w:u w:val="single"/>
        </w:rPr>
      </w:pPr>
      <w:bookmarkStart w:id="0" w:name="_Hlk491339565"/>
      <w:r w:rsidRPr="00722302">
        <w:rPr>
          <w:rFonts w:ascii="Times New Roman" w:eastAsia="Calibri" w:hAnsi="Times New Roman" w:cs="Times New Roman"/>
          <w:b/>
          <w:u w:val="single"/>
        </w:rPr>
        <w:t xml:space="preserve">İş Sağlığı ve iş Güvenliği </w:t>
      </w:r>
    </w:p>
    <w:p w:rsidR="00D000F6" w:rsidRPr="00722302" w:rsidRDefault="00D000F6" w:rsidP="00906A5C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 xml:space="preserve">Bölüme ait bütün alanlarda iş güvenliği ve iş sağlığı ile ilgili uyarılar ve ışıklı acil çıkış yönlendirme işaretleri </w:t>
      </w:r>
      <w:r w:rsidR="00BA4148" w:rsidRPr="00722302">
        <w:rPr>
          <w:rFonts w:ascii="Times New Roman" w:hAnsi="Times New Roman" w:cs="Times New Roman"/>
          <w:color w:val="000000"/>
        </w:rPr>
        <w:t>Sağlık v</w:t>
      </w:r>
      <w:r w:rsidR="00906A5C" w:rsidRPr="00722302">
        <w:rPr>
          <w:rFonts w:ascii="Times New Roman" w:hAnsi="Times New Roman" w:cs="Times New Roman"/>
          <w:color w:val="000000"/>
        </w:rPr>
        <w:t>e Güvenlik İşaretleri Yönetmeliği</w:t>
      </w:r>
      <w:r w:rsidR="00906A5C" w:rsidRPr="00722302">
        <w:rPr>
          <w:rFonts w:ascii="Times New Roman" w:hAnsi="Times New Roman" w:cs="Times New Roman"/>
        </w:rPr>
        <w:t xml:space="preserve"> hükümleri doğrultusunda uygun yerlere asılmalıdır.</w:t>
      </w:r>
    </w:p>
    <w:p w:rsidR="00D000F6" w:rsidRPr="00722302" w:rsidRDefault="00D000F6" w:rsidP="00EF2FE8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 xml:space="preserve">Elektrik panolarında kaçak akım ve yangın gibi durumlarda elektriği kesecek </w:t>
      </w:r>
      <w:r w:rsidR="00856538" w:rsidRPr="00722302">
        <w:rPr>
          <w:rFonts w:ascii="Times New Roman" w:hAnsi="Times New Roman" w:cs="Times New Roman"/>
        </w:rPr>
        <w:t xml:space="preserve">kaçak akım röleleri </w:t>
      </w:r>
      <w:r w:rsidRPr="00722302">
        <w:rPr>
          <w:rFonts w:ascii="Times New Roman" w:hAnsi="Times New Roman" w:cs="Times New Roman"/>
        </w:rPr>
        <w:t>bulunmalıdır. Elektrik panosu içerisinde sigorta, şalter ve anahtar üzerine kumanda ettiği yeri gösteren etiketler olmalıdır.</w:t>
      </w:r>
      <w:r w:rsidR="00ED700E" w:rsidRPr="00722302">
        <w:rPr>
          <w:rFonts w:ascii="Times New Roman" w:hAnsi="Times New Roman" w:cs="Times New Roman"/>
        </w:rPr>
        <w:t xml:space="preserve"> Ana ve tali panoların altlarında yalıtkan paspas olmalıdır. Kapakları sürekli kilitli olmalıdır.</w:t>
      </w:r>
      <w:r w:rsidRPr="00722302">
        <w:rPr>
          <w:rFonts w:ascii="Times New Roman" w:hAnsi="Times New Roman" w:cs="Times New Roman"/>
        </w:rPr>
        <w:t xml:space="preserve">   </w:t>
      </w:r>
    </w:p>
    <w:p w:rsidR="00D000F6" w:rsidRPr="00722302" w:rsidRDefault="00D000F6" w:rsidP="00EF2FE8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 xml:space="preserve">Bölümdeki makine ve teçhizatlarına kullanma talimatları makine yakınında uygun bir yerde asılı </w:t>
      </w:r>
      <w:r w:rsidR="00592059" w:rsidRPr="00722302">
        <w:rPr>
          <w:rFonts w:ascii="Times New Roman" w:hAnsi="Times New Roman" w:cs="Times New Roman"/>
        </w:rPr>
        <w:t>bulundurulmalıdır.</w:t>
      </w:r>
      <w:r w:rsidRPr="00722302">
        <w:rPr>
          <w:rFonts w:ascii="Times New Roman" w:hAnsi="Times New Roman" w:cs="Times New Roman"/>
        </w:rPr>
        <w:t xml:space="preserve"> </w:t>
      </w:r>
    </w:p>
    <w:p w:rsidR="00D000F6" w:rsidRPr="00722302" w:rsidRDefault="00BA4148" w:rsidP="00D274FB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>Yapı İşlerinde İş</w:t>
      </w:r>
      <w:r w:rsidR="00F812B3" w:rsidRPr="00722302">
        <w:rPr>
          <w:rFonts w:ascii="Times New Roman" w:hAnsi="Times New Roman" w:cs="Times New Roman"/>
        </w:rPr>
        <w:t xml:space="preserve"> Sağlığı ve Güvenliği Yönetmeliği Ek-4 28. Maddesinde ö</w:t>
      </w:r>
      <w:r w:rsidR="00D000F6" w:rsidRPr="00722302">
        <w:rPr>
          <w:rFonts w:ascii="Times New Roman" w:hAnsi="Times New Roman" w:cs="Times New Roman"/>
        </w:rPr>
        <w:t>ğrenci ve öğretmen dolapl</w:t>
      </w:r>
      <w:r w:rsidR="00F812B3" w:rsidRPr="00722302">
        <w:rPr>
          <w:rFonts w:ascii="Times New Roman" w:hAnsi="Times New Roman" w:cs="Times New Roman"/>
        </w:rPr>
        <w:t xml:space="preserve">arı, kitaplıklar, taşınırlar, </w:t>
      </w:r>
      <w:r w:rsidR="004F2682" w:rsidRPr="00722302">
        <w:rPr>
          <w:rFonts w:ascii="Times New Roman" w:hAnsi="Times New Roman" w:cs="Times New Roman"/>
        </w:rPr>
        <w:t xml:space="preserve">herhangi bir hareketi nedeniyle çalışanların sağlık ve güvenliğini etkileyebilecek her türlü malzeme, ekipman ile bunların parçaları güvenli </w:t>
      </w:r>
      <w:r w:rsidR="00F812B3" w:rsidRPr="00722302">
        <w:rPr>
          <w:rFonts w:ascii="Times New Roman" w:hAnsi="Times New Roman" w:cs="Times New Roman"/>
        </w:rPr>
        <w:t>ve uygun bir şekilde sabitlenmelidir.</w:t>
      </w:r>
    </w:p>
    <w:p w:rsidR="00D000F6" w:rsidRPr="00722302" w:rsidRDefault="00D000F6" w:rsidP="00D274FB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 xml:space="preserve">Koruma topraklanmaları elektrik tesislerinde, </w:t>
      </w:r>
      <w:r w:rsidR="00856538" w:rsidRPr="00722302">
        <w:rPr>
          <w:rFonts w:ascii="Times New Roman" w:hAnsi="Times New Roman" w:cs="Times New Roman"/>
        </w:rPr>
        <w:t xml:space="preserve">Topraklamalar Yönetmeliği </w:t>
      </w:r>
      <w:r w:rsidRPr="00722302">
        <w:rPr>
          <w:rFonts w:ascii="Times New Roman" w:hAnsi="Times New Roman" w:cs="Times New Roman"/>
        </w:rPr>
        <w:t xml:space="preserve">ve </w:t>
      </w:r>
      <w:r w:rsidR="00856538" w:rsidRPr="00722302">
        <w:rPr>
          <w:rFonts w:ascii="Times New Roman" w:hAnsi="Times New Roman" w:cs="Times New Roman"/>
        </w:rPr>
        <w:t xml:space="preserve">Elektrik İç Tesislerin Yönetmeliği </w:t>
      </w:r>
      <w:r w:rsidRPr="00722302">
        <w:rPr>
          <w:rFonts w:ascii="Times New Roman" w:hAnsi="Times New Roman" w:cs="Times New Roman"/>
        </w:rPr>
        <w:t>hükümlerine uygun yapılmalıdır.</w:t>
      </w:r>
    </w:p>
    <w:p w:rsidR="009F5127" w:rsidRPr="00722302" w:rsidRDefault="009F5127" w:rsidP="009F5127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>Taşınabilir yangın söndürücü cihazlarının yenilenme, kontrol, testleri ve yeniden dolum işleri TYSE HYB 11827 sertifikalı firmalara yaptırılmalıdır. Yangın söndürme cihazlarının dolumları yılda 1, periyodik kontrolleri 5 yılda bir yetkili firmalarca yapılmalıdır.</w:t>
      </w:r>
    </w:p>
    <w:p w:rsidR="009F5127" w:rsidRPr="00722302" w:rsidRDefault="009F5127" w:rsidP="009F5127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lastRenderedPageBreak/>
        <w:t>Atölyelerde, Binaların Yangından Korunması Hakkındaki Yönetmelik esasları dikkate alınarak uygun tipte yangın söndürme cihazlarının TS EN 862-3 standardına göre temin edilmesi gerekmektedir.</w:t>
      </w:r>
    </w:p>
    <w:p w:rsidR="009F5127" w:rsidRPr="00722302" w:rsidRDefault="009F5127" w:rsidP="009F5127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>Binaların Yangından Korunma Yönetmeliğinin 57. maddesinde taşınabilir söndürme tüplerinin montajı, söndürücünün duvara bağlantı asma halkası duvardan kolaylıkla alınabilecek ve zeminden asma halkasına olan uzaklığı yaklaşık 90 cm.yi aşmayacak şekilde; görünür yerde konumlandırılmalıdır.</w:t>
      </w:r>
    </w:p>
    <w:p w:rsidR="004F2682" w:rsidRPr="00722302" w:rsidRDefault="004F2682" w:rsidP="00EF2FE8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>İlk yardım dolabı ve malzemeleri bulundurulmalıdır. Asgari düzeyde ilk yardım dolaplarında bulunması gereken malzemeler: pamuk (25 g.), steril gazlı bez (3-4 ad.), sargı bezi (5 ad. küçük, 2 ad. büyük), flaster (küçük boy), de</w:t>
      </w:r>
      <w:r w:rsidR="00681A03" w:rsidRPr="00722302">
        <w:rPr>
          <w:rFonts w:ascii="Times New Roman" w:hAnsi="Times New Roman" w:cs="Times New Roman"/>
        </w:rPr>
        <w:t>zenfektan solüsyon (tercihen ba</w:t>
      </w:r>
      <w:r w:rsidRPr="00722302">
        <w:rPr>
          <w:rFonts w:ascii="Times New Roman" w:hAnsi="Times New Roman" w:cs="Times New Roman"/>
        </w:rPr>
        <w:t>tikon sol. %10’luk 100 cc), yanık örtüsü, makas, çengelli iğne, turnike, atık poşeti, yara bandı, el feneri ve medikal eldivendir.</w:t>
      </w:r>
    </w:p>
    <w:p w:rsidR="00856538" w:rsidRPr="00722302" w:rsidRDefault="00856538" w:rsidP="00856538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>Atölye ve laboratuvarlar Çalışma ve Sosyal Güvenlik Bakanlığının 6331 sayılı İş Sağlığı ve Güvenliği Kanunu ve Milli Eğitim Bakanlığı İş Sağlığı ve Güvenliği Yönetmeliklerine göre uygun olarak düzenlenmesi gerekmektedir.</w:t>
      </w:r>
    </w:p>
    <w:p w:rsidR="00856538" w:rsidRPr="00722302" w:rsidRDefault="00856538" w:rsidP="00EF2FE8">
      <w:pPr>
        <w:pStyle w:val="ListeParagraf"/>
        <w:ind w:left="1004"/>
        <w:jc w:val="both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77"/>
        <w:gridCol w:w="5165"/>
      </w:tblGrid>
      <w:tr w:rsidR="00313483" w:rsidRPr="00722302" w:rsidTr="00F9665B">
        <w:trPr>
          <w:trHeight w:val="567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bookmarkEnd w:id="0"/>
          <w:p w:rsidR="00313483" w:rsidRPr="00722302" w:rsidRDefault="00740E6B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PAZARLAMA VE PERAKENDE</w:t>
            </w:r>
            <w:r w:rsidR="00E224F1" w:rsidRPr="00722302">
              <w:rPr>
                <w:rFonts w:ascii="Times New Roman" w:hAnsi="Times New Roman" w:cs="Times New Roman"/>
                <w:b/>
              </w:rPr>
              <w:t xml:space="preserve"> ALANI LABORATUVAR</w:t>
            </w:r>
            <w:r w:rsidR="00313483" w:rsidRPr="00722302">
              <w:rPr>
                <w:rFonts w:ascii="Times New Roman" w:hAnsi="Times New Roman" w:cs="Times New Roman"/>
                <w:b/>
              </w:rPr>
              <w:t xml:space="preserve"> İHTİYAÇ PROGRAMI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13483" w:rsidRPr="00722302" w:rsidRDefault="00313483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MEKAN ADI</w:t>
            </w:r>
          </w:p>
        </w:tc>
        <w:tc>
          <w:tcPr>
            <w:tcW w:w="516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13483" w:rsidRPr="00722302" w:rsidRDefault="00313483" w:rsidP="003134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Alan (m²)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13483" w:rsidRPr="00722302" w:rsidRDefault="00313483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A-GİRİŞ BÖLÜMÜ:</w:t>
            </w:r>
          </w:p>
        </w:tc>
        <w:tc>
          <w:tcPr>
            <w:tcW w:w="516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13483" w:rsidRPr="00722302" w:rsidRDefault="00740E6B" w:rsidP="00740E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left w:val="single" w:sz="12" w:space="0" w:color="auto"/>
            </w:tcBorders>
            <w:vAlign w:val="center"/>
          </w:tcPr>
          <w:p w:rsidR="00313483" w:rsidRPr="00722302" w:rsidRDefault="00313483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B-YÖNETİM BÖLÜMÜ:</w:t>
            </w:r>
          </w:p>
        </w:tc>
        <w:tc>
          <w:tcPr>
            <w:tcW w:w="5165" w:type="dxa"/>
            <w:tcBorders>
              <w:right w:val="single" w:sz="12" w:space="0" w:color="auto"/>
            </w:tcBorders>
            <w:vAlign w:val="center"/>
          </w:tcPr>
          <w:p w:rsidR="00313483" w:rsidRPr="00722302" w:rsidRDefault="00740E6B" w:rsidP="00313483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48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left w:val="single" w:sz="12" w:space="0" w:color="auto"/>
            </w:tcBorders>
            <w:vAlign w:val="center"/>
          </w:tcPr>
          <w:p w:rsidR="00313483" w:rsidRPr="00722302" w:rsidRDefault="00313483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C-ALAN ORTAK</w:t>
            </w:r>
          </w:p>
        </w:tc>
        <w:tc>
          <w:tcPr>
            <w:tcW w:w="5165" w:type="dxa"/>
            <w:tcBorders>
              <w:right w:val="single" w:sz="12" w:space="0" w:color="auto"/>
            </w:tcBorders>
            <w:vAlign w:val="center"/>
          </w:tcPr>
          <w:p w:rsidR="00313483" w:rsidRPr="00722302" w:rsidRDefault="00572F9B" w:rsidP="00313483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54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left w:val="single" w:sz="12" w:space="0" w:color="auto"/>
            </w:tcBorders>
            <w:vAlign w:val="center"/>
          </w:tcPr>
          <w:p w:rsidR="00313483" w:rsidRPr="00722302" w:rsidRDefault="00313483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D-DAL ORTAK</w:t>
            </w:r>
          </w:p>
        </w:tc>
        <w:tc>
          <w:tcPr>
            <w:tcW w:w="5165" w:type="dxa"/>
            <w:tcBorders>
              <w:right w:val="single" w:sz="12" w:space="0" w:color="auto"/>
            </w:tcBorders>
            <w:vAlign w:val="center"/>
          </w:tcPr>
          <w:p w:rsidR="00313483" w:rsidRPr="00722302" w:rsidRDefault="001146E9" w:rsidP="00313483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-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left w:val="single" w:sz="12" w:space="0" w:color="auto"/>
            </w:tcBorders>
            <w:vAlign w:val="center"/>
          </w:tcPr>
          <w:p w:rsidR="00313483" w:rsidRPr="00722302" w:rsidRDefault="00313483" w:rsidP="00313483">
            <w:pPr>
              <w:rPr>
                <w:rFonts w:ascii="Times New Roman" w:hAnsi="Times New Roman" w:cs="Times New Roman"/>
                <w:b/>
                <w:color w:val="ED7D31" w:themeColor="accent2"/>
              </w:rPr>
            </w:pPr>
            <w:r w:rsidRPr="00722302">
              <w:rPr>
                <w:rFonts w:ascii="Times New Roman" w:hAnsi="Times New Roman" w:cs="Times New Roman"/>
                <w:b/>
              </w:rPr>
              <w:t>E- DAL ATÖLYE/LABARATUVAR</w:t>
            </w:r>
          </w:p>
        </w:tc>
        <w:tc>
          <w:tcPr>
            <w:tcW w:w="5165" w:type="dxa"/>
            <w:tcBorders>
              <w:right w:val="single" w:sz="12" w:space="0" w:color="auto"/>
            </w:tcBorders>
            <w:vAlign w:val="center"/>
          </w:tcPr>
          <w:p w:rsidR="00313483" w:rsidRPr="00722302" w:rsidRDefault="000B3819" w:rsidP="003134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left w:val="single" w:sz="12" w:space="0" w:color="auto"/>
            </w:tcBorders>
            <w:vAlign w:val="center"/>
          </w:tcPr>
          <w:p w:rsidR="00313483" w:rsidRPr="00722302" w:rsidRDefault="00681A03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F-YARDIMCI MEKÂ</w:t>
            </w:r>
            <w:r w:rsidR="00313483" w:rsidRPr="00722302">
              <w:rPr>
                <w:rFonts w:ascii="Times New Roman" w:hAnsi="Times New Roman" w:cs="Times New Roman"/>
                <w:b/>
              </w:rPr>
              <w:t>NLAR</w:t>
            </w:r>
          </w:p>
        </w:tc>
        <w:tc>
          <w:tcPr>
            <w:tcW w:w="5165" w:type="dxa"/>
            <w:tcBorders>
              <w:right w:val="single" w:sz="12" w:space="0" w:color="auto"/>
            </w:tcBorders>
            <w:vAlign w:val="center"/>
          </w:tcPr>
          <w:p w:rsidR="00313483" w:rsidRPr="00722302" w:rsidRDefault="000B3819" w:rsidP="00313483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-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13483" w:rsidRPr="00722302" w:rsidRDefault="00313483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G-TEKNİK SERVİSLER</w:t>
            </w:r>
          </w:p>
        </w:tc>
        <w:tc>
          <w:tcPr>
            <w:tcW w:w="516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13483" w:rsidRPr="00722302" w:rsidRDefault="000B3819" w:rsidP="00313483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-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13483" w:rsidRPr="00722302" w:rsidRDefault="00313483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Toplam m²</w:t>
            </w:r>
          </w:p>
        </w:tc>
        <w:tc>
          <w:tcPr>
            <w:tcW w:w="516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13483" w:rsidRPr="00722302" w:rsidRDefault="00722302" w:rsidP="003134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left w:val="single" w:sz="12" w:space="0" w:color="auto"/>
            </w:tcBorders>
            <w:vAlign w:val="center"/>
          </w:tcPr>
          <w:p w:rsidR="00313483" w:rsidRPr="00722302" w:rsidRDefault="00313483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%55 Sirkülasyon max.</w:t>
            </w:r>
          </w:p>
        </w:tc>
        <w:tc>
          <w:tcPr>
            <w:tcW w:w="5165" w:type="dxa"/>
            <w:tcBorders>
              <w:right w:val="single" w:sz="12" w:space="0" w:color="auto"/>
            </w:tcBorders>
            <w:vAlign w:val="center"/>
          </w:tcPr>
          <w:p w:rsidR="00313483" w:rsidRPr="00722302" w:rsidRDefault="00722302" w:rsidP="003134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</w:tr>
      <w:tr w:rsidR="00313483" w:rsidRPr="00722302" w:rsidTr="00F9665B">
        <w:trPr>
          <w:trHeight w:val="454"/>
        </w:trPr>
        <w:tc>
          <w:tcPr>
            <w:tcW w:w="387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13483" w:rsidRPr="00722302" w:rsidRDefault="00313483" w:rsidP="00313483">
            <w:pPr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Tahmini İnşaat Alanı</w:t>
            </w:r>
          </w:p>
        </w:tc>
        <w:tc>
          <w:tcPr>
            <w:tcW w:w="516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13483" w:rsidRPr="00722302" w:rsidRDefault="00722302" w:rsidP="003134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</w:t>
            </w:r>
          </w:p>
        </w:tc>
      </w:tr>
    </w:tbl>
    <w:p w:rsidR="00F9665B" w:rsidRDefault="00F9665B" w:rsidP="00F9665B">
      <w:pPr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*ALANDA, ÖĞRENCİ SAYISI VE DERS YÜKÜ DİKKATE ALINARAK ATÖLYE VE LABORATUVAR YETERLİ SAYIDA ARTTIRILIR.</w:t>
      </w:r>
    </w:p>
    <w:p w:rsidR="00AB1ACC" w:rsidRPr="00722302" w:rsidRDefault="00AB1ACC" w:rsidP="00AB1ACC">
      <w:pPr>
        <w:jc w:val="both"/>
        <w:rPr>
          <w:rFonts w:ascii="Times New Roman" w:eastAsia="Calibri" w:hAnsi="Times New Roman" w:cs="Times New Roman"/>
          <w:b/>
          <w:bCs/>
          <w:u w:val="single"/>
        </w:rPr>
      </w:pPr>
    </w:p>
    <w:p w:rsidR="00AB1ACC" w:rsidRPr="00722302" w:rsidRDefault="00AB1ACC" w:rsidP="00AB1ACC">
      <w:pPr>
        <w:jc w:val="both"/>
        <w:rPr>
          <w:rFonts w:ascii="Times New Roman" w:eastAsia="Calibri" w:hAnsi="Times New Roman" w:cs="Times New Roman"/>
          <w:b/>
          <w:bCs/>
          <w:u w:val="single"/>
        </w:rPr>
      </w:pPr>
      <w:r w:rsidRPr="00722302">
        <w:rPr>
          <w:rFonts w:ascii="Times New Roman" w:eastAsia="Calibri" w:hAnsi="Times New Roman" w:cs="Times New Roman"/>
          <w:b/>
          <w:bCs/>
          <w:u w:val="single"/>
        </w:rPr>
        <w:t>A-GİRİŞ BÖLÜMÜ</w:t>
      </w:r>
    </w:p>
    <w:p w:rsidR="00D274FB" w:rsidRPr="00722302" w:rsidRDefault="00D274FB" w:rsidP="00D274FB">
      <w:p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>*Binaya rüzgârlıklı bir ana girişten girilecek, kapılar çift kanatlı dışarıya doğru açılacak (kaçış yönünde), ziyaretçi/veli bekleme bölümü, danışma bankosu ve girişte TS 9111'e uygun engelli rampası düzenlenecek ve iş sağlığı ve güvenliği konusunda tüm mevzuata uygun planlama yapılmalıdır.</w:t>
      </w:r>
    </w:p>
    <w:p w:rsidR="00D274FB" w:rsidRPr="00722302" w:rsidRDefault="00D274FB" w:rsidP="00D274FB">
      <w:p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>*1 adet telefon kabini, yeterli sayıda bay/bayan wc</w:t>
      </w:r>
      <w:r w:rsidR="00681A03" w:rsidRPr="00722302">
        <w:rPr>
          <w:rFonts w:ascii="Times New Roman" w:hAnsi="Times New Roman" w:cs="Times New Roman"/>
        </w:rPr>
        <w:t xml:space="preserve"> </w:t>
      </w:r>
      <w:r w:rsidRPr="00722302">
        <w:rPr>
          <w:rFonts w:ascii="Times New Roman" w:hAnsi="Times New Roman" w:cs="Times New Roman"/>
        </w:rPr>
        <w:t>- lavabosu ile TS 9111'e uygun bay/bayan ayrı ayrı olmak üzere 2 adet engelli wc’si olmalıdır.</w:t>
      </w:r>
    </w:p>
    <w:p w:rsidR="00D274FB" w:rsidRPr="00722302" w:rsidRDefault="00D274FB" w:rsidP="00D274FB">
      <w:p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>*Giriş bölümünde düzenlenen rüzgarlık ve camlı duvar bölmeleri, yerden 90 cm yükseklikte kapalı bir yüzeyin üzerinden olmalıdır.</w:t>
      </w:r>
    </w:p>
    <w:p w:rsidR="00D274FB" w:rsidRPr="00722302" w:rsidRDefault="00D274FB" w:rsidP="00D274FB">
      <w:p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lastRenderedPageBreak/>
        <w:t>*Ana merdiven kol genişliği en az 2.00 m olacaktır. Yangın merdiveni ve acil çıkış kapıları, yangın yönetmeliğine uygun sayıda ve özellikte olmalıdır.</w:t>
      </w:r>
    </w:p>
    <w:p w:rsidR="00D274FB" w:rsidRPr="00722302" w:rsidRDefault="00D274FB" w:rsidP="00D274FB">
      <w:p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 xml:space="preserve">*Bölüm ihtiyacını karşılayacak özellikte </w:t>
      </w:r>
      <w:r w:rsidR="006156BD" w:rsidRPr="00722302">
        <w:rPr>
          <w:rFonts w:ascii="Times New Roman" w:hAnsi="Times New Roman" w:cs="Times New Roman"/>
        </w:rPr>
        <w:t>ilkyardım</w:t>
      </w:r>
      <w:r w:rsidRPr="00722302">
        <w:rPr>
          <w:rFonts w:ascii="Times New Roman" w:hAnsi="Times New Roman" w:cs="Times New Roman"/>
        </w:rPr>
        <w:t xml:space="preserve"> dolabı ve ilk yardım kiti olmalıdır.</w:t>
      </w:r>
    </w:p>
    <w:p w:rsidR="00D274FB" w:rsidRPr="00722302" w:rsidRDefault="00D274FB" w:rsidP="00D274FB">
      <w:p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>*Atölyelerin koridora bakan duvarları yerden 1,20 m yüksekliğe kadar betonarme ve üst kısımları darbeye dayanalı cam olacak şekilde olmalıdır.</w:t>
      </w:r>
    </w:p>
    <w:p w:rsidR="00D274FB" w:rsidRPr="00722302" w:rsidRDefault="00D274FB" w:rsidP="00D274FB">
      <w:pPr>
        <w:jc w:val="both"/>
        <w:rPr>
          <w:rFonts w:ascii="Times New Roman" w:hAnsi="Times New Roman" w:cs="Times New Roman"/>
        </w:rPr>
      </w:pPr>
      <w:r w:rsidRPr="00722302">
        <w:rPr>
          <w:rFonts w:ascii="Times New Roman" w:hAnsi="Times New Roman" w:cs="Times New Roman"/>
        </w:rPr>
        <w:t>*Güvenliğin sağlanabilmesi amacı ile girişte ve katlarda kamera ve ses sistemi olmalıdır.</w:t>
      </w:r>
    </w:p>
    <w:p w:rsidR="00D274FB" w:rsidRPr="00722302" w:rsidRDefault="00D274FB" w:rsidP="00D274FB">
      <w:pPr>
        <w:rPr>
          <w:rFonts w:ascii="Times New Roman" w:hAnsi="Times New Roman" w:cs="Times New Roman"/>
        </w:rPr>
      </w:pPr>
    </w:p>
    <w:p w:rsidR="00AB1ACC" w:rsidRPr="00722302" w:rsidRDefault="00AB1ACC" w:rsidP="00AB1ACC">
      <w:pPr>
        <w:jc w:val="both"/>
        <w:rPr>
          <w:rFonts w:ascii="Times New Roman" w:eastAsia="Calibri" w:hAnsi="Times New Roman" w:cs="Times New Roman"/>
          <w:b/>
          <w:bCs/>
          <w:u w:val="single"/>
        </w:rPr>
      </w:pPr>
      <w:r w:rsidRPr="00722302">
        <w:rPr>
          <w:rFonts w:ascii="Times New Roman" w:eastAsia="Calibri" w:hAnsi="Times New Roman" w:cs="Times New Roman"/>
          <w:b/>
          <w:bCs/>
          <w:u w:val="single"/>
        </w:rPr>
        <w:t>B-YÖNETİM BÖLÜMÜ</w:t>
      </w:r>
    </w:p>
    <w:p w:rsidR="00AB1ACC" w:rsidRPr="00722302" w:rsidRDefault="00AB1ACC" w:rsidP="00AB1ACC">
      <w:pPr>
        <w:jc w:val="both"/>
        <w:rPr>
          <w:rFonts w:ascii="Times New Roman" w:eastAsia="Calibri" w:hAnsi="Times New Roman" w:cs="Times New Roman"/>
          <w:b/>
          <w:bCs/>
          <w:color w:val="ED7D31"/>
          <w:u w:val="single"/>
        </w:rPr>
      </w:pPr>
    </w:p>
    <w:tbl>
      <w:tblPr>
        <w:tblStyle w:val="TabloKlavuzu1"/>
        <w:tblW w:w="9634" w:type="dxa"/>
        <w:jc w:val="center"/>
        <w:tblLook w:val="04A0" w:firstRow="1" w:lastRow="0" w:firstColumn="1" w:lastColumn="0" w:noHBand="0" w:noVBand="1"/>
      </w:tblPr>
      <w:tblGrid>
        <w:gridCol w:w="6146"/>
        <w:gridCol w:w="783"/>
        <w:gridCol w:w="783"/>
        <w:gridCol w:w="647"/>
        <w:gridCol w:w="1275"/>
      </w:tblGrid>
      <w:tr w:rsidR="00AB1ACC" w:rsidRPr="00722302" w:rsidTr="00D87811">
        <w:trPr>
          <w:trHeight w:val="1128"/>
          <w:jc w:val="center"/>
        </w:trPr>
        <w:tc>
          <w:tcPr>
            <w:tcW w:w="6146" w:type="dxa"/>
            <w:vAlign w:val="center"/>
          </w:tcPr>
          <w:p w:rsidR="00AB1ACC" w:rsidRPr="00722302" w:rsidRDefault="00D87811" w:rsidP="00AB1AC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22302">
              <w:rPr>
                <w:rFonts w:ascii="Times New Roman" w:eastAsia="Calibri" w:hAnsi="Times New Roman" w:cs="Times New Roman"/>
                <w:b/>
              </w:rPr>
              <w:t>MEKÂ</w:t>
            </w:r>
            <w:r w:rsidR="00AB1ACC" w:rsidRPr="00722302">
              <w:rPr>
                <w:rFonts w:ascii="Times New Roman" w:eastAsia="Calibri" w:hAnsi="Times New Roman" w:cs="Times New Roman"/>
                <w:b/>
              </w:rPr>
              <w:t>N İSİMLERİ</w:t>
            </w:r>
          </w:p>
        </w:tc>
        <w:tc>
          <w:tcPr>
            <w:tcW w:w="783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22302">
              <w:rPr>
                <w:rFonts w:ascii="Times New Roman" w:eastAsia="Calibri" w:hAnsi="Times New Roman" w:cs="Times New Roman"/>
                <w:b/>
              </w:rPr>
              <w:t>Oda Sayısı</w:t>
            </w:r>
          </w:p>
        </w:tc>
        <w:tc>
          <w:tcPr>
            <w:tcW w:w="783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22302">
              <w:rPr>
                <w:rFonts w:ascii="Times New Roman" w:eastAsia="Calibri" w:hAnsi="Times New Roman" w:cs="Times New Roman"/>
                <w:b/>
              </w:rPr>
              <w:t>Kişi Sayısı</w:t>
            </w:r>
          </w:p>
        </w:tc>
        <w:tc>
          <w:tcPr>
            <w:tcW w:w="647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22302">
              <w:rPr>
                <w:rFonts w:ascii="Times New Roman" w:eastAsia="Calibri" w:hAnsi="Times New Roman" w:cs="Times New Roman"/>
                <w:b/>
              </w:rPr>
              <w:t>M²</w:t>
            </w:r>
          </w:p>
        </w:tc>
        <w:tc>
          <w:tcPr>
            <w:tcW w:w="1275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22302">
              <w:rPr>
                <w:rFonts w:ascii="Times New Roman" w:eastAsia="Calibri" w:hAnsi="Times New Roman" w:cs="Times New Roman"/>
                <w:b/>
              </w:rPr>
              <w:t>Toplam m²</w:t>
            </w:r>
          </w:p>
        </w:tc>
      </w:tr>
      <w:tr w:rsidR="00AB1ACC" w:rsidRPr="00722302" w:rsidTr="00D87811">
        <w:trPr>
          <w:trHeight w:val="1128"/>
          <w:jc w:val="center"/>
        </w:trPr>
        <w:tc>
          <w:tcPr>
            <w:tcW w:w="6146" w:type="dxa"/>
          </w:tcPr>
          <w:p w:rsidR="00AB1ACC" w:rsidRPr="00722302" w:rsidRDefault="00AB1ACC" w:rsidP="00AB1ACC">
            <w:pPr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*</w:t>
            </w:r>
            <w:r w:rsidRPr="00722302">
              <w:rPr>
                <w:rFonts w:ascii="Times New Roman" w:eastAsia="Calibri" w:hAnsi="Times New Roman" w:cs="Times New Roman"/>
                <w:b/>
              </w:rPr>
              <w:t>ALAN ŞEFİ ODASI:</w:t>
            </w:r>
          </w:p>
          <w:p w:rsidR="00AB1ACC" w:rsidRPr="00722302" w:rsidRDefault="00AB1ACC" w:rsidP="00AB1ACC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Giriş-çıkışa hâkim yerde</w:t>
            </w:r>
            <w:r w:rsidR="004E11E6" w:rsidRPr="00722302">
              <w:rPr>
                <w:rFonts w:ascii="Times New Roman" w:eastAsia="Calibri" w:hAnsi="Times New Roman" w:cs="Times New Roman"/>
              </w:rPr>
              <w:t>,</w:t>
            </w:r>
          </w:p>
          <w:p w:rsidR="00AB1ACC" w:rsidRPr="00722302" w:rsidRDefault="00AB1ACC" w:rsidP="00AB1ACC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L biçimli çalışma masası</w:t>
            </w:r>
          </w:p>
          <w:p w:rsidR="00AB1ACC" w:rsidRPr="00722302" w:rsidRDefault="00AB1ACC" w:rsidP="00AB1ACC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Telefon, internet bağlantısı, yazıcı, bilgisayar</w:t>
            </w:r>
          </w:p>
          <w:p w:rsidR="00AB1ACC" w:rsidRPr="00722302" w:rsidRDefault="00AB1ACC" w:rsidP="00AB1ACC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Panolar</w:t>
            </w:r>
            <w:r w:rsidR="004E11E6" w:rsidRPr="00722302">
              <w:rPr>
                <w:rFonts w:ascii="Times New Roman" w:eastAsia="Calibri" w:hAnsi="Times New Roman" w:cs="Times New Roman"/>
              </w:rPr>
              <w:t>,</w:t>
            </w:r>
          </w:p>
          <w:p w:rsidR="00AB1ACC" w:rsidRPr="00722302" w:rsidRDefault="00AB1ACC" w:rsidP="00AB1ACC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Dosya dolapları</w:t>
            </w:r>
            <w:r w:rsidR="004E11E6" w:rsidRPr="00722302">
              <w:rPr>
                <w:rFonts w:ascii="Times New Roman" w:eastAsia="Calibri" w:hAnsi="Times New Roman" w:cs="Times New Roman"/>
              </w:rPr>
              <w:t>,</w:t>
            </w:r>
          </w:p>
          <w:p w:rsidR="00AB1ACC" w:rsidRPr="00722302" w:rsidRDefault="00AB1ACC" w:rsidP="00AB1ACC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Toplantı masası</w:t>
            </w:r>
            <w:r w:rsidR="004E11E6" w:rsidRPr="00722302">
              <w:rPr>
                <w:rFonts w:ascii="Times New Roman" w:eastAsia="Calibri" w:hAnsi="Times New Roman" w:cs="Times New Roman"/>
              </w:rPr>
              <w:t>,</w:t>
            </w:r>
          </w:p>
          <w:p w:rsidR="00AB1ACC" w:rsidRPr="00722302" w:rsidRDefault="00AB1ACC" w:rsidP="00D87811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Ziyaretçi oturma grubu yer alacak şekilde düzenlenecektir.</w:t>
            </w:r>
          </w:p>
        </w:tc>
        <w:tc>
          <w:tcPr>
            <w:tcW w:w="783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83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47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275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16</w:t>
            </w:r>
          </w:p>
        </w:tc>
      </w:tr>
      <w:tr w:rsidR="00AB1ACC" w:rsidRPr="00722302" w:rsidTr="00D87811">
        <w:trPr>
          <w:trHeight w:val="1128"/>
          <w:jc w:val="center"/>
        </w:trPr>
        <w:tc>
          <w:tcPr>
            <w:tcW w:w="6146" w:type="dxa"/>
          </w:tcPr>
          <w:p w:rsidR="00AB1ACC" w:rsidRPr="00722302" w:rsidRDefault="00AB1ACC" w:rsidP="00AB1ACC">
            <w:pPr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*</w:t>
            </w:r>
            <w:r w:rsidRPr="00722302">
              <w:rPr>
                <w:rFonts w:ascii="Times New Roman" w:eastAsia="Calibri" w:hAnsi="Times New Roman" w:cs="Times New Roman"/>
                <w:b/>
              </w:rPr>
              <w:t>ÖĞRETMENLER ODASI:</w:t>
            </w:r>
          </w:p>
          <w:p w:rsidR="00AB1ACC" w:rsidRPr="00722302" w:rsidRDefault="00AB1ACC" w:rsidP="00AB1ACC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O</w:t>
            </w:r>
            <w:r w:rsidR="00681A03" w:rsidRPr="00722302">
              <w:rPr>
                <w:rFonts w:ascii="Times New Roman" w:eastAsia="Calibri" w:hAnsi="Times New Roman" w:cs="Times New Roman"/>
              </w:rPr>
              <w:t>turma ve toplantı yapabilme imkâ</w:t>
            </w:r>
            <w:r w:rsidRPr="00722302">
              <w:rPr>
                <w:rFonts w:ascii="Times New Roman" w:eastAsia="Calibri" w:hAnsi="Times New Roman" w:cs="Times New Roman"/>
              </w:rPr>
              <w:t>nlı,</w:t>
            </w:r>
          </w:p>
          <w:p w:rsidR="00AB1ACC" w:rsidRPr="00722302" w:rsidRDefault="00AB1ACC" w:rsidP="00AB1ACC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 xml:space="preserve">İnternet bağlantılı, bilgisayarlı, yazıcılı, </w:t>
            </w:r>
          </w:p>
          <w:p w:rsidR="00AB1ACC" w:rsidRPr="00722302" w:rsidRDefault="00AB1ACC" w:rsidP="00D87811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Dosya dolaplı, olacak şekilde düzenlenecektir.</w:t>
            </w:r>
          </w:p>
        </w:tc>
        <w:tc>
          <w:tcPr>
            <w:tcW w:w="783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83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7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1275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2302">
              <w:rPr>
                <w:rFonts w:ascii="Times New Roman" w:eastAsia="Calibri" w:hAnsi="Times New Roman" w:cs="Times New Roman"/>
              </w:rPr>
              <w:t>32</w:t>
            </w:r>
          </w:p>
        </w:tc>
      </w:tr>
      <w:tr w:rsidR="00AB1ACC" w:rsidRPr="00722302" w:rsidTr="00D87811">
        <w:trPr>
          <w:trHeight w:val="336"/>
          <w:jc w:val="center"/>
        </w:trPr>
        <w:tc>
          <w:tcPr>
            <w:tcW w:w="6146" w:type="dxa"/>
          </w:tcPr>
          <w:p w:rsidR="00AB1ACC" w:rsidRPr="00722302" w:rsidRDefault="00AB1ACC" w:rsidP="00AB1AC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3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3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7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AB1ACC" w:rsidRPr="00722302" w:rsidRDefault="00AB1ACC" w:rsidP="00AB1AC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22302">
              <w:rPr>
                <w:rFonts w:ascii="Times New Roman" w:eastAsia="Calibri" w:hAnsi="Times New Roman" w:cs="Times New Roman"/>
                <w:b/>
              </w:rPr>
              <w:t>48</w:t>
            </w:r>
          </w:p>
        </w:tc>
      </w:tr>
    </w:tbl>
    <w:p w:rsidR="00AB1ACC" w:rsidRDefault="00AB1ACC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BF079F" w:rsidRPr="00722302" w:rsidRDefault="00BF079F" w:rsidP="00AB1ACC">
      <w:pPr>
        <w:rPr>
          <w:rFonts w:ascii="Times New Roman" w:eastAsia="Calibri" w:hAnsi="Times New Roman" w:cs="Times New Roman"/>
          <w:color w:val="ED7D31"/>
        </w:rPr>
      </w:pPr>
    </w:p>
    <w:p w:rsidR="00A326D6" w:rsidRPr="00722302" w:rsidRDefault="00A326D6" w:rsidP="00AB1ACC">
      <w:pPr>
        <w:tabs>
          <w:tab w:val="left" w:pos="2847"/>
        </w:tabs>
        <w:rPr>
          <w:rFonts w:ascii="Times New Roman" w:hAnsi="Times New Roman" w:cs="Times New Roman"/>
          <w:b/>
          <w:color w:val="000000"/>
          <w:u w:val="single"/>
        </w:rPr>
      </w:pPr>
      <w:r w:rsidRPr="00722302">
        <w:rPr>
          <w:rFonts w:ascii="Times New Roman" w:hAnsi="Times New Roman" w:cs="Times New Roman"/>
          <w:b/>
          <w:color w:val="000000"/>
          <w:spacing w:val="3"/>
          <w:u w:val="single"/>
        </w:rPr>
        <w:lastRenderedPageBreak/>
        <w:t xml:space="preserve">C- ALAN ORTAK ATÖLYE ve </w:t>
      </w:r>
      <w:r w:rsidRPr="00722302">
        <w:rPr>
          <w:rFonts w:ascii="Times New Roman" w:hAnsi="Times New Roman" w:cs="Times New Roman"/>
          <w:b/>
          <w:color w:val="000000"/>
          <w:u w:val="single"/>
        </w:rPr>
        <w:t>LABORATUVARLAR</w:t>
      </w:r>
      <w:r w:rsidR="008D0668" w:rsidRPr="00722302">
        <w:rPr>
          <w:rFonts w:ascii="Times New Roman" w:hAnsi="Times New Roman" w:cs="Times New Roman"/>
          <w:b/>
          <w:color w:val="000000"/>
          <w:u w:val="single"/>
        </w:rPr>
        <w:t>I</w:t>
      </w:r>
    </w:p>
    <w:tbl>
      <w:tblPr>
        <w:tblStyle w:val="TabloKlavuzu"/>
        <w:tblW w:w="9366" w:type="dxa"/>
        <w:tblLook w:val="04A0" w:firstRow="1" w:lastRow="0" w:firstColumn="1" w:lastColumn="0" w:noHBand="0" w:noVBand="1"/>
      </w:tblPr>
      <w:tblGrid>
        <w:gridCol w:w="2341"/>
        <w:gridCol w:w="2341"/>
        <w:gridCol w:w="2341"/>
        <w:gridCol w:w="2343"/>
      </w:tblGrid>
      <w:tr w:rsidR="00890DA3" w:rsidRPr="00722302" w:rsidTr="00890DA3">
        <w:trPr>
          <w:trHeight w:val="588"/>
        </w:trPr>
        <w:tc>
          <w:tcPr>
            <w:tcW w:w="9366" w:type="dxa"/>
            <w:gridSpan w:val="4"/>
            <w:vAlign w:val="center"/>
          </w:tcPr>
          <w:p w:rsidR="00890DA3" w:rsidRPr="00722302" w:rsidRDefault="00890DA3" w:rsidP="00890DA3">
            <w:pPr>
              <w:tabs>
                <w:tab w:val="left" w:pos="2847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22302">
              <w:rPr>
                <w:rFonts w:ascii="Times New Roman" w:hAnsi="Times New Roman" w:cs="Times New Roman"/>
                <w:b/>
                <w:color w:val="000000"/>
              </w:rPr>
              <w:t>PAZARLAMA VE PERAKENDE ALAN LABORATUVARI</w:t>
            </w:r>
          </w:p>
        </w:tc>
      </w:tr>
      <w:tr w:rsidR="00890DA3" w:rsidRPr="00722302" w:rsidTr="00890DA3">
        <w:trPr>
          <w:trHeight w:val="596"/>
        </w:trPr>
        <w:tc>
          <w:tcPr>
            <w:tcW w:w="2341" w:type="dxa"/>
            <w:vAlign w:val="center"/>
          </w:tcPr>
          <w:p w:rsidR="00890DA3" w:rsidRPr="00722302" w:rsidRDefault="00890DA3" w:rsidP="00890D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Oda Sayısı</w:t>
            </w:r>
          </w:p>
        </w:tc>
        <w:tc>
          <w:tcPr>
            <w:tcW w:w="2341" w:type="dxa"/>
            <w:vAlign w:val="center"/>
          </w:tcPr>
          <w:p w:rsidR="00890DA3" w:rsidRPr="00722302" w:rsidRDefault="00890DA3" w:rsidP="00890D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Kişi Sayısı</w:t>
            </w:r>
          </w:p>
        </w:tc>
        <w:tc>
          <w:tcPr>
            <w:tcW w:w="2341" w:type="dxa"/>
            <w:vAlign w:val="center"/>
          </w:tcPr>
          <w:p w:rsidR="00890DA3" w:rsidRPr="00722302" w:rsidRDefault="00890DA3" w:rsidP="00890D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m²</w:t>
            </w:r>
          </w:p>
        </w:tc>
        <w:tc>
          <w:tcPr>
            <w:tcW w:w="2342" w:type="dxa"/>
            <w:vAlign w:val="center"/>
          </w:tcPr>
          <w:p w:rsidR="00890DA3" w:rsidRPr="00722302" w:rsidRDefault="00890DA3" w:rsidP="00890D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Toplam m²</w:t>
            </w:r>
          </w:p>
        </w:tc>
      </w:tr>
      <w:tr w:rsidR="00890DA3" w:rsidRPr="00722302" w:rsidTr="00890DA3">
        <w:trPr>
          <w:trHeight w:val="590"/>
        </w:trPr>
        <w:tc>
          <w:tcPr>
            <w:tcW w:w="2341" w:type="dxa"/>
            <w:vAlign w:val="center"/>
          </w:tcPr>
          <w:p w:rsidR="00890DA3" w:rsidRPr="00722302" w:rsidRDefault="00890DA3" w:rsidP="00890DA3">
            <w:pPr>
              <w:tabs>
                <w:tab w:val="left" w:pos="2847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22302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2341" w:type="dxa"/>
            <w:vAlign w:val="center"/>
          </w:tcPr>
          <w:p w:rsidR="00890DA3" w:rsidRPr="00722302" w:rsidRDefault="00773AEC" w:rsidP="00890DA3">
            <w:pPr>
              <w:tabs>
                <w:tab w:val="left" w:pos="2847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17</w:t>
            </w:r>
          </w:p>
        </w:tc>
        <w:tc>
          <w:tcPr>
            <w:tcW w:w="2341" w:type="dxa"/>
            <w:vAlign w:val="center"/>
          </w:tcPr>
          <w:p w:rsidR="00890DA3" w:rsidRPr="00722302" w:rsidRDefault="003C4B94" w:rsidP="00890DA3">
            <w:pPr>
              <w:tabs>
                <w:tab w:val="left" w:pos="2847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22302">
              <w:rPr>
                <w:rFonts w:ascii="Times New Roman" w:hAnsi="Times New Roman" w:cs="Times New Roman"/>
                <w:b/>
                <w:color w:val="000000"/>
              </w:rPr>
              <w:t>54</w:t>
            </w:r>
          </w:p>
        </w:tc>
        <w:tc>
          <w:tcPr>
            <w:tcW w:w="2342" w:type="dxa"/>
            <w:vAlign w:val="center"/>
          </w:tcPr>
          <w:p w:rsidR="00890DA3" w:rsidRPr="00722302" w:rsidRDefault="004D0AC5" w:rsidP="00890DA3">
            <w:pPr>
              <w:tabs>
                <w:tab w:val="left" w:pos="2847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22302">
              <w:rPr>
                <w:rFonts w:ascii="Times New Roman" w:hAnsi="Times New Roman" w:cs="Times New Roman"/>
                <w:b/>
                <w:color w:val="000000"/>
              </w:rPr>
              <w:t>54</w:t>
            </w:r>
          </w:p>
        </w:tc>
      </w:tr>
      <w:tr w:rsidR="00890DA3" w:rsidRPr="00722302" w:rsidTr="00890DA3">
        <w:trPr>
          <w:trHeight w:val="3849"/>
        </w:trPr>
        <w:tc>
          <w:tcPr>
            <w:tcW w:w="9366" w:type="dxa"/>
            <w:gridSpan w:val="4"/>
          </w:tcPr>
          <w:p w:rsidR="00890DA3" w:rsidRPr="00722302" w:rsidRDefault="00890DA3" w:rsidP="00890DA3">
            <w:pPr>
              <w:tabs>
                <w:tab w:val="left" w:pos="2847"/>
              </w:tabs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</w:p>
          <w:p w:rsidR="00890DA3" w:rsidRPr="00722302" w:rsidRDefault="00773AEC" w:rsidP="00773AEC">
            <w:pPr>
              <w:pStyle w:val="ListeParagraf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Mimariye Yönelik Olarak</w:t>
            </w:r>
          </w:p>
          <w:p w:rsidR="00890DA3" w:rsidRPr="00722302" w:rsidRDefault="00890DA3" w:rsidP="00773AEC">
            <w:pPr>
              <w:pStyle w:val="ListeParagraf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 xml:space="preserve">Yer döşemesi zemin kaplaması antistatik - antibakteriyel bir malzeme seçilmeli, kire ve neme karşı koruma özelliğine sahip ve kaymayan yapıda olmalıdır. </w:t>
            </w:r>
          </w:p>
          <w:p w:rsidR="00890DA3" w:rsidRPr="00722302" w:rsidRDefault="00890DA3" w:rsidP="00773AEC">
            <w:pPr>
              <w:pStyle w:val="ListeParagraf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Kat yüksekliği döşeme üzerinden döşeme üstüne 4 m olacak şekilde planlanmalıdır.</w:t>
            </w:r>
          </w:p>
          <w:p w:rsidR="00890DA3" w:rsidRPr="00722302" w:rsidRDefault="00890DA3" w:rsidP="00773AEC">
            <w:pPr>
              <w:pStyle w:val="ListeParagraf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Laboratuvarlarda kullanılacak enerji ve veri uçlarına ait kablolar açıkta olmayacak şekilde tasarlanmalıdır.</w:t>
            </w:r>
          </w:p>
          <w:p w:rsidR="00890DA3" w:rsidRPr="00722302" w:rsidRDefault="00890DA3" w:rsidP="00773AEC">
            <w:pPr>
              <w:pStyle w:val="ListeParagraf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Laboratuvarlarda seçilecek olan koltuk, masa vb. mobilyaların öğrenci yaş grubunu dikkate alacak şekilde ergonomik seçilmesi gerekmektedir. Bu seçimler içerisinde engelli öğrencilerin kullanabilecekleri materyallerde düşünülmelidir.</w:t>
            </w:r>
          </w:p>
          <w:p w:rsidR="00890DA3" w:rsidRDefault="00890DA3" w:rsidP="00773AEC">
            <w:pPr>
              <w:pStyle w:val="ListeParagraf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Tüm laboratuvarlarda birimlerin tamamında ses yalıtımı göz önünde bulundurulmalıdır.</w:t>
            </w:r>
          </w:p>
          <w:p w:rsidR="00773AEC" w:rsidRPr="00773AEC" w:rsidRDefault="00773AEC" w:rsidP="00773AEC">
            <w:pPr>
              <w:pStyle w:val="ListeParagraf"/>
              <w:jc w:val="both"/>
              <w:rPr>
                <w:rFonts w:ascii="Times New Roman" w:hAnsi="Times New Roman" w:cs="Times New Roman"/>
                <w:b/>
              </w:rPr>
            </w:pPr>
            <w:r w:rsidRPr="00773AEC">
              <w:rPr>
                <w:rFonts w:ascii="Times New Roman" w:hAnsi="Times New Roman" w:cs="Times New Roman"/>
                <w:b/>
              </w:rPr>
              <w:t>İSG Yönelik olarak;</w:t>
            </w:r>
          </w:p>
          <w:p w:rsidR="00773AEC" w:rsidRDefault="00773AEC" w:rsidP="00773AEC">
            <w:pPr>
              <w:pStyle w:val="ListeParagraf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</w:rPr>
            </w:pPr>
            <w:r w:rsidRPr="008209C7">
              <w:rPr>
                <w:rFonts w:ascii="Times New Roman" w:hAnsi="Times New Roman" w:cs="Times New Roman"/>
              </w:rPr>
              <w:t>Alet-makine bakım ve takip kartı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209C7">
              <w:rPr>
                <w:rFonts w:ascii="Times New Roman" w:hAnsi="Times New Roman" w:cs="Times New Roman"/>
              </w:rPr>
              <w:t>arıza bakım ve onarım istek formu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209C7">
              <w:rPr>
                <w:rFonts w:ascii="Times New Roman" w:hAnsi="Times New Roman" w:cs="Times New Roman"/>
              </w:rPr>
              <w:t>ayak yükseltici aparat</w:t>
            </w:r>
            <w:r>
              <w:rPr>
                <w:rFonts w:ascii="Times New Roman" w:hAnsi="Times New Roman" w:cs="Times New Roman"/>
              </w:rPr>
              <w:t xml:space="preserve"> (öğretmen),</w:t>
            </w:r>
            <w:r w:rsidRPr="0063043A">
              <w:rPr>
                <w:rFonts w:ascii="Times New Roman" w:hAnsi="Times New Roman" w:cs="Times New Roman"/>
              </w:rPr>
              <w:t xml:space="preserve"> </w:t>
            </w:r>
            <w:r w:rsidRPr="008209C7">
              <w:rPr>
                <w:rFonts w:ascii="Times New Roman" w:hAnsi="Times New Roman" w:cs="Times New Roman"/>
              </w:rPr>
              <w:t>bileklik (bilek destekleyici mouse ped)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209C7">
              <w:rPr>
                <w:rFonts w:ascii="Times New Roman" w:hAnsi="Times New Roman" w:cs="Times New Roman"/>
              </w:rPr>
              <w:t>bileklik (bilek destekleyici klavye ped)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209C7">
              <w:rPr>
                <w:rFonts w:ascii="Times New Roman" w:hAnsi="Times New Roman" w:cs="Times New Roman"/>
              </w:rPr>
              <w:t>çantalı ilk yardım seti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etiketleme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ilk yardım dolabı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ilk yardım malzemesi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iş sağlığı ve güvenliği panosu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kablo kanalı ve bağlantı elemanları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kaçak akım ve yangın koruma rölesi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maske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periyodik kontrol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kapaklı priz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sağlık güvenlik işaretleri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sırtlık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sigorta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talimatlar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topraklama tesisatı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yangın algılama ve alarm sistemi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devrilme ve düşme riski olan eşyaların sabitlenmesi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yangın tüpü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termal konfor şartları</w:t>
            </w:r>
            <w:r>
              <w:rPr>
                <w:rFonts w:ascii="Times New Roman" w:hAnsi="Times New Roman" w:cs="Times New Roman"/>
              </w:rPr>
              <w:t xml:space="preserve"> bulunmalıdır. </w:t>
            </w:r>
          </w:p>
          <w:p w:rsidR="00773AEC" w:rsidRPr="00C74FB0" w:rsidRDefault="00773AEC" w:rsidP="00773AEC">
            <w:pPr>
              <w:pStyle w:val="ListeParagraf"/>
              <w:ind w:left="876"/>
              <w:jc w:val="both"/>
              <w:rPr>
                <w:rFonts w:ascii="Times New Roman" w:hAnsi="Times New Roman" w:cs="Times New Roman"/>
              </w:rPr>
            </w:pPr>
          </w:p>
          <w:p w:rsidR="00773AEC" w:rsidRPr="0063043A" w:rsidRDefault="00773AEC" w:rsidP="00773AEC">
            <w:pPr>
              <w:pStyle w:val="ListeParagraf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043A">
              <w:rPr>
                <w:rFonts w:ascii="Times New Roman" w:hAnsi="Times New Roman" w:cs="Times New Roman"/>
              </w:rPr>
              <w:t xml:space="preserve">Yangın tüpleri: Atölyede </w:t>
            </w:r>
            <w:r>
              <w:rPr>
                <w:rFonts w:ascii="Times New Roman" w:hAnsi="Times New Roman" w:cs="Times New Roman"/>
              </w:rPr>
              <w:t xml:space="preserve">en az 5 kg'lık elektrik iletkenliği olmayan karbondioksit (CO2) gazlı </w:t>
            </w:r>
            <w:r w:rsidRPr="0063043A">
              <w:rPr>
                <w:rFonts w:ascii="Times New Roman" w:hAnsi="Times New Roman" w:cs="Times New Roman"/>
              </w:rPr>
              <w:t>yangın tüpleri bulundurulmalıdır.</w:t>
            </w:r>
            <w:r>
              <w:rPr>
                <w:rFonts w:ascii="Times New Roman" w:hAnsi="Times New Roman" w:cs="Times New Roman"/>
              </w:rPr>
              <w:t xml:space="preserve"> Yangın tüpleri yerden 90 cm yüksekliğinde asılmalıdır. </w:t>
            </w:r>
          </w:p>
          <w:p w:rsidR="00773AEC" w:rsidRPr="0063043A" w:rsidRDefault="00773AEC" w:rsidP="00773AEC">
            <w:pPr>
              <w:numPr>
                <w:ilvl w:val="0"/>
                <w:numId w:val="32"/>
              </w:num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63043A">
              <w:rPr>
                <w:rFonts w:ascii="Times New Roman" w:hAnsi="Times New Roman" w:cs="Times New Roman"/>
              </w:rPr>
              <w:t>Aşırı akım ve kaçak akım röleli elektrik tesisatı olmalıdır.</w:t>
            </w:r>
          </w:p>
          <w:p w:rsidR="00773AEC" w:rsidRPr="0063043A" w:rsidRDefault="00773AEC" w:rsidP="00773AEC">
            <w:pPr>
              <w:numPr>
                <w:ilvl w:val="0"/>
                <w:numId w:val="32"/>
              </w:num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63043A">
              <w:rPr>
                <w:rFonts w:ascii="Times New Roman" w:hAnsi="Times New Roman" w:cs="Times New Roman"/>
              </w:rPr>
              <w:t>Genel amaçlı mesleki uyarı ve duyuru levhaları olmalıdır.</w:t>
            </w:r>
          </w:p>
          <w:p w:rsidR="00773AEC" w:rsidRPr="0063043A" w:rsidRDefault="00773AEC" w:rsidP="00773AEC">
            <w:pPr>
              <w:pStyle w:val="ListeParagraf"/>
              <w:numPr>
                <w:ilvl w:val="0"/>
                <w:numId w:val="32"/>
              </w:numPr>
              <w:spacing w:before="120" w:after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043A">
              <w:rPr>
                <w:rFonts w:ascii="Times New Roman" w:hAnsi="Times New Roman" w:cs="Times New Roman"/>
              </w:rPr>
              <w:t xml:space="preserve">Raf ve dolaplar ile devrilme tehlikesi bulunan eşyalar duvara sabitlenmelidir. </w:t>
            </w:r>
          </w:p>
          <w:p w:rsidR="00773AEC" w:rsidRPr="00722302" w:rsidRDefault="00773AEC" w:rsidP="00773AEC">
            <w:pPr>
              <w:pStyle w:val="ListeParagraf"/>
              <w:jc w:val="both"/>
              <w:rPr>
                <w:rFonts w:ascii="Times New Roman" w:hAnsi="Times New Roman" w:cs="Times New Roman"/>
              </w:rPr>
            </w:pPr>
          </w:p>
          <w:p w:rsidR="00890DA3" w:rsidRPr="00722302" w:rsidRDefault="00890DA3" w:rsidP="00890DA3">
            <w:pPr>
              <w:ind w:left="360"/>
              <w:jc w:val="both"/>
              <w:rPr>
                <w:rFonts w:ascii="Times New Roman" w:hAnsi="Times New Roman" w:cs="Times New Roman"/>
                <w:i/>
              </w:rPr>
            </w:pPr>
            <w:r w:rsidRPr="00722302">
              <w:rPr>
                <w:rFonts w:ascii="Times New Roman" w:hAnsi="Times New Roman" w:cs="Times New Roman"/>
                <w:b/>
                <w:i/>
              </w:rPr>
              <w:t>Not:</w:t>
            </w:r>
            <w:r w:rsidR="00DE32A3" w:rsidRPr="00722302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722302">
              <w:rPr>
                <w:rFonts w:ascii="Times New Roman" w:hAnsi="Times New Roman" w:cs="Times New Roman"/>
                <w:b/>
                <w:i/>
              </w:rPr>
              <w:t>Pazarlama ve Perakende Alan Laboratuvarı, alanda yer alan her iki dal ihtiyacını karşılayacak şekilde tek laboratuvar olarak düzenlenmiştir. İhtiyaç doğrultusunda laboratuvar sayısı artırılacaktır.</w:t>
            </w:r>
            <w:r w:rsidRPr="00722302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890DA3" w:rsidRPr="00722302" w:rsidRDefault="00890DA3" w:rsidP="00890DA3">
            <w:pPr>
              <w:tabs>
                <w:tab w:val="left" w:pos="2847"/>
              </w:tabs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</w:p>
          <w:p w:rsidR="00890DA3" w:rsidRPr="00722302" w:rsidRDefault="00890DA3" w:rsidP="00890DA3">
            <w:pPr>
              <w:tabs>
                <w:tab w:val="left" w:pos="2847"/>
              </w:tabs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</w:p>
        </w:tc>
      </w:tr>
    </w:tbl>
    <w:p w:rsidR="001B1B89" w:rsidRPr="00722302" w:rsidRDefault="001B1B89">
      <w:pPr>
        <w:rPr>
          <w:rFonts w:ascii="Times New Roman" w:hAnsi="Times New Roman" w:cs="Times New Roman"/>
          <w:b/>
          <w:color w:val="ED7D31" w:themeColor="accent2"/>
          <w:spacing w:val="3"/>
          <w:u w:val="single"/>
        </w:rPr>
        <w:sectPr w:rsidR="001B1B89" w:rsidRPr="00722302" w:rsidSect="001B0D60">
          <w:footerReference w:type="default" r:id="rId9"/>
          <w:pgSz w:w="11906" w:h="16838"/>
          <w:pgMar w:top="993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460372" w:rsidRPr="00722302" w:rsidRDefault="00460372" w:rsidP="00E3297B">
      <w:pPr>
        <w:jc w:val="center"/>
        <w:rPr>
          <w:rFonts w:ascii="Times New Roman" w:hAnsi="Times New Roman" w:cs="Times New Roman"/>
          <w:b/>
          <w:color w:val="ED7D31" w:themeColor="accent2"/>
          <w:spacing w:val="3"/>
          <w:u w:val="single"/>
        </w:rPr>
      </w:pPr>
    </w:p>
    <w:p w:rsidR="008113F6" w:rsidRPr="00722302" w:rsidRDefault="00BF079F" w:rsidP="00902469">
      <w:pPr>
        <w:pStyle w:val="ListeParagraf"/>
        <w:numPr>
          <w:ilvl w:val="0"/>
          <w:numId w:val="10"/>
        </w:numPr>
        <w:jc w:val="center"/>
        <w:rPr>
          <w:rFonts w:ascii="Times New Roman" w:hAnsi="Times New Roman" w:cs="Times New Roman"/>
          <w:b/>
          <w:color w:val="ED7D31" w:themeColor="accent2"/>
          <w:spacing w:val="3"/>
          <w:u w:val="single"/>
        </w:rPr>
        <w:sectPr w:rsidR="008113F6" w:rsidRPr="00722302" w:rsidSect="001B1B89">
          <w:pgSz w:w="16838" w:h="11906" w:orient="landscape"/>
          <w:pgMar w:top="1418" w:right="992" w:bottom="1418" w:left="1418" w:header="708" w:footer="708" w:gutter="0"/>
          <w:cols w:space="708"/>
          <w:docGrid w:linePitch="360"/>
        </w:sectPr>
      </w:pPr>
      <w:r w:rsidRPr="00722302">
        <w:rPr>
          <w:rFonts w:ascii="Times New Roman" w:hAnsi="Times New Roman" w:cs="Times New Roman"/>
          <w:b/>
          <w:color w:val="ED7D31" w:themeColor="accent2"/>
          <w:spacing w:val="3"/>
          <w:u w:val="single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7.4pt;height:376.2pt" o:ole="">
            <v:imagedata r:id="rId10" o:title=""/>
          </v:shape>
          <o:OLEObject Type="Embed" ProgID="FoxitReader.Document" ShapeID="_x0000_i1025" DrawAspect="Content" ObjectID="_1690233892" r:id="rId11"/>
        </w:object>
      </w:r>
    </w:p>
    <w:p w:rsidR="00A326D6" w:rsidRPr="00722302" w:rsidRDefault="00A326D6" w:rsidP="00A326D6">
      <w:pPr>
        <w:jc w:val="center"/>
        <w:rPr>
          <w:rFonts w:ascii="Times New Roman" w:hAnsi="Times New Roman" w:cs="Times New Roman"/>
          <w:b/>
          <w:color w:val="ED7D31" w:themeColor="accent2"/>
          <w:spacing w:val="3"/>
          <w:u w:val="single"/>
        </w:rPr>
      </w:pPr>
    </w:p>
    <w:tbl>
      <w:tblPr>
        <w:tblStyle w:val="TabloKlavuzu"/>
        <w:tblW w:w="8851" w:type="dxa"/>
        <w:jc w:val="center"/>
        <w:tblLook w:val="04A0" w:firstRow="1" w:lastRow="0" w:firstColumn="1" w:lastColumn="0" w:noHBand="0" w:noVBand="1"/>
      </w:tblPr>
      <w:tblGrid>
        <w:gridCol w:w="597"/>
        <w:gridCol w:w="6947"/>
        <w:gridCol w:w="1307"/>
      </w:tblGrid>
      <w:tr w:rsidR="00A326D6" w:rsidRPr="00722302" w:rsidTr="00681A03">
        <w:trPr>
          <w:trHeight w:val="334"/>
          <w:jc w:val="center"/>
        </w:trPr>
        <w:tc>
          <w:tcPr>
            <w:tcW w:w="8851" w:type="dxa"/>
            <w:gridSpan w:val="3"/>
            <w:vAlign w:val="center"/>
          </w:tcPr>
          <w:p w:rsidR="00A9314B" w:rsidRPr="00722302" w:rsidRDefault="00963181" w:rsidP="002C13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 xml:space="preserve">PAZARLAMA VE PERAKENDE ALAN </w:t>
            </w:r>
            <w:r w:rsidR="00890DA3" w:rsidRPr="00722302">
              <w:rPr>
                <w:rFonts w:ascii="Times New Roman" w:hAnsi="Times New Roman" w:cs="Times New Roman"/>
                <w:b/>
              </w:rPr>
              <w:t>LABORATUVARI</w:t>
            </w:r>
          </w:p>
          <w:p w:rsidR="00A326D6" w:rsidRPr="00722302" w:rsidRDefault="0099691E" w:rsidP="002C13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İŞ SAĞLIĞI VE GÜVENLİĞİ DONAN</w:t>
            </w:r>
            <w:r w:rsidR="00A326D6" w:rsidRPr="00722302">
              <w:rPr>
                <w:rFonts w:ascii="Times New Roman" w:hAnsi="Times New Roman" w:cs="Times New Roman"/>
                <w:b/>
              </w:rPr>
              <w:t>IM LİSTESİ</w:t>
            </w:r>
          </w:p>
        </w:tc>
      </w:tr>
      <w:tr w:rsidR="00A326D6" w:rsidRPr="00722302" w:rsidTr="00681A03">
        <w:trPr>
          <w:trHeight w:val="334"/>
          <w:jc w:val="center"/>
        </w:trPr>
        <w:tc>
          <w:tcPr>
            <w:tcW w:w="597" w:type="dxa"/>
            <w:vAlign w:val="center"/>
          </w:tcPr>
          <w:p w:rsidR="00A326D6" w:rsidRPr="00722302" w:rsidRDefault="00A326D6" w:rsidP="002C13F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47" w:type="dxa"/>
            <w:vAlign w:val="center"/>
          </w:tcPr>
          <w:p w:rsidR="00A326D6" w:rsidRPr="00722302" w:rsidRDefault="00A326D6" w:rsidP="002C13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Taşınırın Adı</w:t>
            </w:r>
          </w:p>
        </w:tc>
        <w:tc>
          <w:tcPr>
            <w:tcW w:w="1306" w:type="dxa"/>
            <w:vAlign w:val="center"/>
          </w:tcPr>
          <w:p w:rsidR="00A326D6" w:rsidRPr="00722302" w:rsidRDefault="00A326D6" w:rsidP="002C13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Adet</w:t>
            </w:r>
          </w:p>
        </w:tc>
      </w:tr>
      <w:tr w:rsidR="00B65254" w:rsidRPr="00722302" w:rsidTr="00681A03">
        <w:trPr>
          <w:trHeight w:val="334"/>
          <w:jc w:val="center"/>
        </w:trPr>
        <w:tc>
          <w:tcPr>
            <w:tcW w:w="597" w:type="dxa"/>
            <w:vAlign w:val="center"/>
          </w:tcPr>
          <w:p w:rsidR="00B65254" w:rsidRPr="00722302" w:rsidRDefault="00681A03" w:rsidP="00B6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5254" w:rsidRPr="00722302" w:rsidRDefault="00B65254" w:rsidP="00B65254">
            <w:pPr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İlk Yardım Dolabı</w:t>
            </w:r>
          </w:p>
        </w:tc>
        <w:tc>
          <w:tcPr>
            <w:tcW w:w="1306" w:type="dxa"/>
            <w:vAlign w:val="center"/>
          </w:tcPr>
          <w:p w:rsidR="00B65254" w:rsidRPr="00722302" w:rsidRDefault="00B65254" w:rsidP="00B65254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DE32A3" w:rsidRPr="00722302" w:rsidTr="00681A03">
        <w:trPr>
          <w:trHeight w:val="334"/>
          <w:jc w:val="center"/>
        </w:trPr>
        <w:tc>
          <w:tcPr>
            <w:tcW w:w="597" w:type="dxa"/>
            <w:vAlign w:val="center"/>
          </w:tcPr>
          <w:p w:rsidR="00DE32A3" w:rsidRPr="00722302" w:rsidRDefault="00681A03" w:rsidP="00DE32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32A3" w:rsidRPr="00722302" w:rsidRDefault="00DE32A3" w:rsidP="00DE32A3">
            <w:pPr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Yangın Dolabı</w:t>
            </w:r>
          </w:p>
        </w:tc>
        <w:tc>
          <w:tcPr>
            <w:tcW w:w="1306" w:type="dxa"/>
            <w:vAlign w:val="center"/>
          </w:tcPr>
          <w:p w:rsidR="00DE32A3" w:rsidRPr="00722302" w:rsidRDefault="00DE32A3" w:rsidP="00DE32A3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DE32A3" w:rsidRPr="00722302" w:rsidTr="00681A03">
        <w:trPr>
          <w:trHeight w:val="334"/>
          <w:jc w:val="center"/>
        </w:trPr>
        <w:tc>
          <w:tcPr>
            <w:tcW w:w="597" w:type="dxa"/>
            <w:vAlign w:val="center"/>
          </w:tcPr>
          <w:p w:rsidR="00DE32A3" w:rsidRPr="00722302" w:rsidRDefault="00681A03" w:rsidP="00DE32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32A3" w:rsidRPr="00722302" w:rsidRDefault="00DE32A3" w:rsidP="00DE32A3">
            <w:pPr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Yangın Tüpü</w:t>
            </w:r>
          </w:p>
        </w:tc>
        <w:tc>
          <w:tcPr>
            <w:tcW w:w="1306" w:type="dxa"/>
            <w:vAlign w:val="center"/>
          </w:tcPr>
          <w:p w:rsidR="00DE32A3" w:rsidRPr="00722302" w:rsidRDefault="00DE32A3" w:rsidP="00DE32A3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</w:tbl>
    <w:p w:rsidR="000D1BEE" w:rsidRPr="00722302" w:rsidRDefault="00D87811" w:rsidP="00A326D6">
      <w:pPr>
        <w:rPr>
          <w:rFonts w:ascii="Times New Roman" w:hAnsi="Times New Roman" w:cs="Times New Roman"/>
          <w:b/>
          <w:sz w:val="20"/>
          <w:szCs w:val="20"/>
        </w:rPr>
      </w:pPr>
      <w:r w:rsidRPr="0072230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E1030A" w:rsidRPr="00722302">
        <w:rPr>
          <w:rFonts w:ascii="Times New Roman" w:hAnsi="Times New Roman" w:cs="Times New Roman"/>
          <w:b/>
          <w:sz w:val="20"/>
          <w:szCs w:val="20"/>
        </w:rPr>
        <w:t>**</w:t>
      </w:r>
      <w:r w:rsidR="00723451" w:rsidRPr="00722302">
        <w:rPr>
          <w:rFonts w:ascii="Times New Roman" w:hAnsi="Times New Roman" w:cs="Times New Roman"/>
          <w:b/>
          <w:sz w:val="20"/>
          <w:szCs w:val="20"/>
        </w:rPr>
        <w:t>M</w:t>
      </w:r>
      <w:r w:rsidR="00E1030A" w:rsidRPr="00722302">
        <w:rPr>
          <w:rFonts w:ascii="Times New Roman" w:hAnsi="Times New Roman" w:cs="Times New Roman"/>
          <w:b/>
          <w:sz w:val="20"/>
          <w:szCs w:val="20"/>
        </w:rPr>
        <w:t>imari yerleşim çizimlerinde gösterilmeyen diğer iş sağ</w:t>
      </w:r>
      <w:r w:rsidR="00681A03" w:rsidRPr="00722302">
        <w:rPr>
          <w:rFonts w:ascii="Times New Roman" w:hAnsi="Times New Roman" w:cs="Times New Roman"/>
          <w:b/>
          <w:sz w:val="20"/>
          <w:szCs w:val="20"/>
        </w:rPr>
        <w:t xml:space="preserve">lığı ve güvenliği donanımları, Standart </w:t>
      </w:r>
      <w:r w:rsidR="00606118" w:rsidRPr="00722302"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r w:rsidR="00681A03" w:rsidRPr="00722302">
        <w:rPr>
          <w:rFonts w:ascii="Times New Roman" w:hAnsi="Times New Roman" w:cs="Times New Roman"/>
          <w:b/>
          <w:sz w:val="20"/>
          <w:szCs w:val="20"/>
        </w:rPr>
        <w:t>Donatım Listesindedir.</w:t>
      </w:r>
    </w:p>
    <w:tbl>
      <w:tblPr>
        <w:tblStyle w:val="TabloKlavuzu"/>
        <w:tblW w:w="8870" w:type="dxa"/>
        <w:tblInd w:w="108" w:type="dxa"/>
        <w:tblLook w:val="04A0" w:firstRow="1" w:lastRow="0" w:firstColumn="1" w:lastColumn="0" w:noHBand="0" w:noVBand="1"/>
      </w:tblPr>
      <w:tblGrid>
        <w:gridCol w:w="475"/>
        <w:gridCol w:w="7476"/>
        <w:gridCol w:w="919"/>
      </w:tblGrid>
      <w:tr w:rsidR="00A326D6" w:rsidRPr="00722302" w:rsidTr="00681A03">
        <w:trPr>
          <w:trHeight w:val="362"/>
        </w:trPr>
        <w:tc>
          <w:tcPr>
            <w:tcW w:w="8870" w:type="dxa"/>
            <w:gridSpan w:val="3"/>
            <w:vAlign w:val="center"/>
          </w:tcPr>
          <w:p w:rsidR="00A326D6" w:rsidRPr="00722302" w:rsidRDefault="000D1BEE" w:rsidP="00B6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</w:rPr>
              <w:br w:type="page"/>
            </w:r>
            <w:r w:rsidR="00543467" w:rsidRPr="00722302">
              <w:rPr>
                <w:rFonts w:ascii="Times New Roman" w:hAnsi="Times New Roman" w:cs="Times New Roman"/>
                <w:b/>
              </w:rPr>
              <w:t xml:space="preserve">PAZARLAMA VE PERAKENDE ALAN </w:t>
            </w:r>
            <w:r w:rsidR="00B65254" w:rsidRPr="00722302">
              <w:rPr>
                <w:rFonts w:ascii="Times New Roman" w:hAnsi="Times New Roman" w:cs="Times New Roman"/>
                <w:b/>
              </w:rPr>
              <w:t>LABORATUVARI</w:t>
            </w:r>
            <w:r w:rsidR="00A326D6" w:rsidRPr="00722302">
              <w:rPr>
                <w:rFonts w:ascii="Times New Roman" w:hAnsi="Times New Roman" w:cs="Times New Roman"/>
                <w:b/>
              </w:rPr>
              <w:t xml:space="preserve"> DONATIM LİSTESİ</w:t>
            </w:r>
          </w:p>
        </w:tc>
      </w:tr>
      <w:tr w:rsidR="004D4143" w:rsidRPr="00722302" w:rsidTr="000F2D4D">
        <w:trPr>
          <w:trHeight w:val="362"/>
        </w:trPr>
        <w:tc>
          <w:tcPr>
            <w:tcW w:w="475" w:type="dxa"/>
            <w:vAlign w:val="center"/>
          </w:tcPr>
          <w:p w:rsidR="004D4143" w:rsidRPr="00722302" w:rsidRDefault="004D4143" w:rsidP="002C13F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76" w:type="dxa"/>
            <w:vAlign w:val="center"/>
          </w:tcPr>
          <w:p w:rsidR="004D4143" w:rsidRPr="00722302" w:rsidRDefault="004D4143" w:rsidP="002C13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Taşınırın Adı</w:t>
            </w:r>
          </w:p>
        </w:tc>
        <w:tc>
          <w:tcPr>
            <w:tcW w:w="919" w:type="dxa"/>
            <w:vAlign w:val="center"/>
          </w:tcPr>
          <w:p w:rsidR="004D4143" w:rsidRPr="00722302" w:rsidRDefault="004D4143" w:rsidP="002C13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Adet</w:t>
            </w:r>
          </w:p>
        </w:tc>
      </w:tr>
      <w:tr w:rsidR="00723451" w:rsidRPr="00722302" w:rsidTr="000F2D4D">
        <w:trPr>
          <w:trHeight w:val="362"/>
        </w:trPr>
        <w:tc>
          <w:tcPr>
            <w:tcW w:w="475" w:type="dxa"/>
            <w:vAlign w:val="center"/>
          </w:tcPr>
          <w:p w:rsidR="00723451" w:rsidRPr="00722302" w:rsidRDefault="00723451" w:rsidP="007234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476" w:type="dxa"/>
            <w:vAlign w:val="center"/>
          </w:tcPr>
          <w:p w:rsidR="00723451" w:rsidRPr="00722302" w:rsidRDefault="00723451" w:rsidP="0072345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hd w:val="clear" w:color="auto" w:fill="FFFFFF"/>
              </w:rPr>
              <w:t>Bilgisayar (öğretmen)</w:t>
            </w:r>
          </w:p>
        </w:tc>
        <w:tc>
          <w:tcPr>
            <w:tcW w:w="919" w:type="dxa"/>
            <w:vAlign w:val="center"/>
          </w:tcPr>
          <w:p w:rsidR="00723451" w:rsidRPr="00722302" w:rsidRDefault="00D87811" w:rsidP="0072345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23451" w:rsidRPr="00722302" w:rsidTr="000F2D4D">
        <w:trPr>
          <w:trHeight w:val="362"/>
        </w:trPr>
        <w:tc>
          <w:tcPr>
            <w:tcW w:w="475" w:type="dxa"/>
            <w:vAlign w:val="center"/>
          </w:tcPr>
          <w:p w:rsidR="00723451" w:rsidRPr="00722302" w:rsidRDefault="00723451" w:rsidP="007234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476" w:type="dxa"/>
            <w:vAlign w:val="center"/>
          </w:tcPr>
          <w:p w:rsidR="00723451" w:rsidRPr="00722302" w:rsidRDefault="00723451" w:rsidP="0072345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hd w:val="clear" w:color="auto" w:fill="FFFFFF"/>
              </w:rPr>
              <w:t>Bilgisayar (öğrenci)</w:t>
            </w:r>
          </w:p>
        </w:tc>
        <w:tc>
          <w:tcPr>
            <w:tcW w:w="919" w:type="dxa"/>
            <w:vAlign w:val="center"/>
          </w:tcPr>
          <w:p w:rsidR="00723451" w:rsidRPr="00722302" w:rsidRDefault="00723451" w:rsidP="0072345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</w:tr>
      <w:tr w:rsidR="00723451" w:rsidRPr="00722302" w:rsidTr="000F2D4D">
        <w:trPr>
          <w:trHeight w:val="362"/>
        </w:trPr>
        <w:tc>
          <w:tcPr>
            <w:tcW w:w="475" w:type="dxa"/>
            <w:vAlign w:val="center"/>
          </w:tcPr>
          <w:p w:rsidR="00723451" w:rsidRPr="00722302" w:rsidRDefault="00723451" w:rsidP="007234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476" w:type="dxa"/>
            <w:vAlign w:val="center"/>
          </w:tcPr>
          <w:p w:rsidR="00723451" w:rsidRPr="00722302" w:rsidRDefault="00723451" w:rsidP="0072345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Etkileşimli tahta</w:t>
            </w:r>
          </w:p>
        </w:tc>
        <w:tc>
          <w:tcPr>
            <w:tcW w:w="919" w:type="dxa"/>
            <w:vAlign w:val="center"/>
          </w:tcPr>
          <w:p w:rsidR="00723451" w:rsidRPr="00722302" w:rsidRDefault="00723451" w:rsidP="0072345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23451" w:rsidRPr="00722302" w:rsidTr="000F2D4D">
        <w:trPr>
          <w:trHeight w:val="362"/>
        </w:trPr>
        <w:tc>
          <w:tcPr>
            <w:tcW w:w="475" w:type="dxa"/>
            <w:vAlign w:val="center"/>
          </w:tcPr>
          <w:p w:rsidR="00723451" w:rsidRPr="00722302" w:rsidRDefault="00723451" w:rsidP="007234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476" w:type="dxa"/>
            <w:vAlign w:val="center"/>
          </w:tcPr>
          <w:p w:rsidR="00723451" w:rsidRPr="00722302" w:rsidRDefault="00723451" w:rsidP="0072345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Bilgisayar masası (öğrenci)</w:t>
            </w:r>
          </w:p>
        </w:tc>
        <w:tc>
          <w:tcPr>
            <w:tcW w:w="919" w:type="dxa"/>
            <w:vAlign w:val="bottom"/>
          </w:tcPr>
          <w:p w:rsidR="00723451" w:rsidRPr="00722302" w:rsidRDefault="00723451" w:rsidP="0072345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</w:tr>
      <w:tr w:rsidR="000F2D4D" w:rsidRPr="00722302" w:rsidTr="000F2D4D">
        <w:trPr>
          <w:trHeight w:val="362"/>
        </w:trPr>
        <w:tc>
          <w:tcPr>
            <w:tcW w:w="475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476" w:type="dxa"/>
            <w:vAlign w:val="center"/>
          </w:tcPr>
          <w:p w:rsidR="000F2D4D" w:rsidRPr="00722302" w:rsidRDefault="004D0AC5" w:rsidP="004D0AC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Ç</w:t>
            </w:r>
            <w:r w:rsidR="000F2D4D"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alışma masası </w:t>
            </w: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(öğrenci)</w:t>
            </w:r>
          </w:p>
        </w:tc>
        <w:tc>
          <w:tcPr>
            <w:tcW w:w="919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0F2D4D" w:rsidRPr="00722302" w:rsidTr="000F2D4D">
        <w:trPr>
          <w:trHeight w:val="362"/>
        </w:trPr>
        <w:tc>
          <w:tcPr>
            <w:tcW w:w="475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476" w:type="dxa"/>
            <w:vAlign w:val="center"/>
          </w:tcPr>
          <w:p w:rsidR="000F2D4D" w:rsidRPr="00722302" w:rsidRDefault="000F2D4D" w:rsidP="000F2D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Bilgisayar masası (öğretmen)</w:t>
            </w:r>
          </w:p>
        </w:tc>
        <w:tc>
          <w:tcPr>
            <w:tcW w:w="919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F2D4D" w:rsidRPr="00722302" w:rsidTr="000F2D4D">
        <w:trPr>
          <w:trHeight w:val="362"/>
        </w:trPr>
        <w:tc>
          <w:tcPr>
            <w:tcW w:w="475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476" w:type="dxa"/>
            <w:vAlign w:val="center"/>
          </w:tcPr>
          <w:p w:rsidR="000F2D4D" w:rsidRPr="00722302" w:rsidRDefault="000F2D4D" w:rsidP="000F2D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Bilgisayar koltuğu (öğrenci)</w:t>
            </w:r>
          </w:p>
        </w:tc>
        <w:tc>
          <w:tcPr>
            <w:tcW w:w="919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</w:tr>
      <w:tr w:rsidR="000F2D4D" w:rsidRPr="00722302" w:rsidTr="000F2D4D">
        <w:trPr>
          <w:trHeight w:val="362"/>
        </w:trPr>
        <w:tc>
          <w:tcPr>
            <w:tcW w:w="475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hAnsi="Times New Roman" w:cs="Times New Roman"/>
                <w:b/>
                <w:highlight w:val="cyan"/>
              </w:rPr>
            </w:pPr>
            <w:r w:rsidRPr="0072230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476" w:type="dxa"/>
            <w:vAlign w:val="center"/>
          </w:tcPr>
          <w:p w:rsidR="000F2D4D" w:rsidRPr="00722302" w:rsidRDefault="000F2D4D" w:rsidP="000F2D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Bilgisayar koltuğu (öğretmen)</w:t>
            </w:r>
          </w:p>
        </w:tc>
        <w:tc>
          <w:tcPr>
            <w:tcW w:w="919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F2D4D" w:rsidRPr="00722302" w:rsidTr="000F2D4D">
        <w:trPr>
          <w:trHeight w:val="166"/>
        </w:trPr>
        <w:tc>
          <w:tcPr>
            <w:tcW w:w="475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hAnsi="Times New Roman" w:cs="Times New Roman"/>
                <w:b/>
                <w:highlight w:val="cyan"/>
              </w:rPr>
            </w:pPr>
            <w:r w:rsidRPr="0072230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476" w:type="dxa"/>
            <w:vAlign w:val="center"/>
          </w:tcPr>
          <w:p w:rsidR="000F2D4D" w:rsidRPr="00722302" w:rsidRDefault="000F2D4D" w:rsidP="000F2D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Dosya dolabı</w:t>
            </w:r>
          </w:p>
        </w:tc>
        <w:tc>
          <w:tcPr>
            <w:tcW w:w="919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F2D4D" w:rsidRPr="00722302" w:rsidTr="000F2D4D">
        <w:trPr>
          <w:trHeight w:val="166"/>
        </w:trPr>
        <w:tc>
          <w:tcPr>
            <w:tcW w:w="475" w:type="dxa"/>
            <w:vAlign w:val="center"/>
          </w:tcPr>
          <w:p w:rsidR="000F2D4D" w:rsidRPr="00722302" w:rsidRDefault="000F2D4D" w:rsidP="000F2D4D">
            <w:pPr>
              <w:jc w:val="center"/>
              <w:rPr>
                <w:rFonts w:ascii="Times New Roman" w:hAnsi="Times New Roman" w:cs="Times New Roman"/>
                <w:b/>
                <w:highlight w:val="cyan"/>
              </w:rPr>
            </w:pPr>
            <w:r w:rsidRPr="0072230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476" w:type="dxa"/>
            <w:vAlign w:val="center"/>
          </w:tcPr>
          <w:p w:rsidR="000F2D4D" w:rsidRPr="00722302" w:rsidRDefault="000F2D4D" w:rsidP="000F2D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Yazıcı</w:t>
            </w:r>
          </w:p>
        </w:tc>
        <w:tc>
          <w:tcPr>
            <w:tcW w:w="919" w:type="dxa"/>
            <w:vAlign w:val="center"/>
          </w:tcPr>
          <w:p w:rsidR="000F2D4D" w:rsidRPr="00722302" w:rsidRDefault="00722302" w:rsidP="000F2D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:rsidR="005016DB" w:rsidRPr="00722302" w:rsidRDefault="00D87811" w:rsidP="005016DB">
      <w:pPr>
        <w:rPr>
          <w:rFonts w:ascii="Times New Roman" w:hAnsi="Times New Roman" w:cs="Times New Roman"/>
          <w:b/>
          <w:sz w:val="20"/>
          <w:szCs w:val="20"/>
        </w:rPr>
      </w:pPr>
      <w:r w:rsidRPr="0072230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5016DB" w:rsidRPr="00722302">
        <w:rPr>
          <w:rFonts w:ascii="Times New Roman" w:hAnsi="Times New Roman" w:cs="Times New Roman"/>
          <w:b/>
          <w:sz w:val="20"/>
          <w:szCs w:val="20"/>
        </w:rPr>
        <w:t>**Mimari yerleşim çizimlerinde gösterilmeyen donatımlar</w:t>
      </w:r>
      <w:r w:rsidRPr="00722302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5016DB" w:rsidRPr="00722302">
        <w:rPr>
          <w:rFonts w:ascii="Times New Roman" w:hAnsi="Times New Roman" w:cs="Times New Roman"/>
          <w:b/>
          <w:sz w:val="20"/>
          <w:szCs w:val="20"/>
        </w:rPr>
        <w:t xml:space="preserve">Standart Donatım </w:t>
      </w:r>
      <w:r w:rsidRPr="00722302">
        <w:rPr>
          <w:rFonts w:ascii="Times New Roman" w:hAnsi="Times New Roman" w:cs="Times New Roman"/>
          <w:b/>
          <w:sz w:val="20"/>
          <w:szCs w:val="20"/>
        </w:rPr>
        <w:t>Listesindedir.</w:t>
      </w:r>
    </w:p>
    <w:p w:rsidR="00572F9B" w:rsidRPr="00722302" w:rsidRDefault="00572F9B" w:rsidP="008C54FD">
      <w:pPr>
        <w:jc w:val="both"/>
        <w:rPr>
          <w:rFonts w:ascii="Times New Roman" w:hAnsi="Times New Roman" w:cs="Times New Roman"/>
          <w:b/>
          <w:color w:val="000000"/>
          <w:spacing w:val="3"/>
          <w:u w:val="single"/>
        </w:rPr>
      </w:pPr>
      <w:r w:rsidRPr="00722302">
        <w:rPr>
          <w:rFonts w:ascii="Times New Roman" w:hAnsi="Times New Roman" w:cs="Times New Roman"/>
          <w:b/>
          <w:color w:val="000000"/>
          <w:spacing w:val="3"/>
          <w:u w:val="single"/>
        </w:rPr>
        <w:t>D- DAL ORTAK ATÖLYE VE LABORATUVARLARI</w:t>
      </w:r>
    </w:p>
    <w:p w:rsidR="00572F9B" w:rsidRPr="00722302" w:rsidRDefault="00572F9B" w:rsidP="006156BD">
      <w:pPr>
        <w:ind w:firstLine="708"/>
        <w:jc w:val="both"/>
        <w:rPr>
          <w:rFonts w:ascii="Times New Roman" w:hAnsi="Times New Roman" w:cs="Times New Roman"/>
          <w:color w:val="000000"/>
          <w:spacing w:val="3"/>
        </w:rPr>
      </w:pPr>
      <w:r w:rsidRPr="00722302">
        <w:rPr>
          <w:rFonts w:ascii="Times New Roman" w:hAnsi="Times New Roman" w:cs="Times New Roman"/>
          <w:color w:val="000000"/>
          <w:spacing w:val="3"/>
        </w:rPr>
        <w:t>Alan için ayrı bir dal ortak atölye ve labor</w:t>
      </w:r>
      <w:r w:rsidR="006156BD" w:rsidRPr="00722302">
        <w:rPr>
          <w:rFonts w:ascii="Times New Roman" w:hAnsi="Times New Roman" w:cs="Times New Roman"/>
          <w:color w:val="000000"/>
          <w:spacing w:val="3"/>
        </w:rPr>
        <w:t>atuvarı düzenlenmemiştir</w:t>
      </w:r>
      <w:r w:rsidRPr="00722302">
        <w:rPr>
          <w:rFonts w:ascii="Times New Roman" w:hAnsi="Times New Roman" w:cs="Times New Roman"/>
          <w:color w:val="000000"/>
          <w:spacing w:val="3"/>
        </w:rPr>
        <w:t xml:space="preserve">. Alan ortak laboratuvarı </w:t>
      </w:r>
      <w:r w:rsidR="006156BD" w:rsidRPr="00722302">
        <w:rPr>
          <w:rFonts w:ascii="Times New Roman" w:hAnsi="Times New Roman" w:cs="Times New Roman"/>
          <w:color w:val="000000"/>
          <w:spacing w:val="3"/>
        </w:rPr>
        <w:t>kullanılacaktır, ihtiyaca göre laboratuvar sayısı artırılabilir.</w:t>
      </w:r>
    </w:p>
    <w:p w:rsidR="000344EF" w:rsidRPr="00722302" w:rsidRDefault="00572F9B" w:rsidP="008C54FD">
      <w:pPr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722302">
        <w:rPr>
          <w:rFonts w:ascii="Times New Roman" w:hAnsi="Times New Roman" w:cs="Times New Roman"/>
          <w:b/>
          <w:color w:val="000000"/>
          <w:spacing w:val="3"/>
          <w:u w:val="single"/>
        </w:rPr>
        <w:t>E</w:t>
      </w:r>
      <w:r w:rsidR="00A71BBB" w:rsidRPr="00722302">
        <w:rPr>
          <w:rFonts w:ascii="Times New Roman" w:hAnsi="Times New Roman" w:cs="Times New Roman"/>
          <w:b/>
          <w:color w:val="000000"/>
          <w:spacing w:val="3"/>
          <w:u w:val="single"/>
        </w:rPr>
        <w:t xml:space="preserve">- DAL ATÖLYE ve </w:t>
      </w:r>
      <w:r w:rsidR="00A71BBB" w:rsidRPr="00722302">
        <w:rPr>
          <w:rFonts w:ascii="Times New Roman" w:hAnsi="Times New Roman" w:cs="Times New Roman"/>
          <w:b/>
          <w:color w:val="000000"/>
          <w:u w:val="single"/>
        </w:rPr>
        <w:t>LABORATUVARLAR</w:t>
      </w:r>
      <w:r w:rsidR="00AC4CCC" w:rsidRPr="00722302">
        <w:rPr>
          <w:rFonts w:ascii="Times New Roman" w:hAnsi="Times New Roman" w:cs="Times New Roman"/>
          <w:b/>
          <w:color w:val="000000"/>
          <w:u w:val="single"/>
        </w:rPr>
        <w:t>I</w:t>
      </w:r>
    </w:p>
    <w:tbl>
      <w:tblPr>
        <w:tblStyle w:val="TabloKlavuzu"/>
        <w:tblW w:w="8982" w:type="dxa"/>
        <w:jc w:val="center"/>
        <w:tblLook w:val="04A0" w:firstRow="1" w:lastRow="0" w:firstColumn="1" w:lastColumn="0" w:noHBand="0" w:noVBand="1"/>
      </w:tblPr>
      <w:tblGrid>
        <w:gridCol w:w="2515"/>
        <w:gridCol w:w="2478"/>
        <w:gridCol w:w="1283"/>
        <w:gridCol w:w="2706"/>
      </w:tblGrid>
      <w:tr w:rsidR="0099691E" w:rsidRPr="00722302" w:rsidTr="00681A03">
        <w:trPr>
          <w:trHeight w:val="514"/>
          <w:jc w:val="center"/>
        </w:trPr>
        <w:tc>
          <w:tcPr>
            <w:tcW w:w="0" w:type="auto"/>
            <w:gridSpan w:val="4"/>
            <w:vAlign w:val="center"/>
          </w:tcPr>
          <w:p w:rsidR="0099691E" w:rsidRPr="00722302" w:rsidRDefault="0099691E" w:rsidP="001B1350">
            <w:pPr>
              <w:spacing w:before="100" w:beforeAutospacing="1" w:afterAutospacing="1"/>
              <w:ind w:left="426"/>
              <w:jc w:val="center"/>
              <w:rPr>
                <w:rFonts w:ascii="Times New Roman" w:eastAsia="Times New Roman" w:hAnsi="Times New Roman" w:cs="Times New Roman"/>
                <w:b/>
                <w:spacing w:val="-7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b/>
                <w:spacing w:val="-7"/>
                <w:shd w:val="clear" w:color="auto" w:fill="FFFFFF"/>
              </w:rPr>
              <w:t>SATIŞ DANIŞMANLIĞI UYGULAMA ATÖLYESİ</w:t>
            </w:r>
          </w:p>
        </w:tc>
      </w:tr>
      <w:tr w:rsidR="00723451" w:rsidRPr="00722302" w:rsidTr="00681A03">
        <w:trPr>
          <w:trHeight w:val="463"/>
          <w:jc w:val="center"/>
        </w:trPr>
        <w:tc>
          <w:tcPr>
            <w:tcW w:w="0" w:type="auto"/>
            <w:vAlign w:val="center"/>
          </w:tcPr>
          <w:p w:rsidR="0099691E" w:rsidRPr="00722302" w:rsidRDefault="0099691E" w:rsidP="001B1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Oda Sayısı</w:t>
            </w:r>
          </w:p>
        </w:tc>
        <w:tc>
          <w:tcPr>
            <w:tcW w:w="0" w:type="auto"/>
            <w:vAlign w:val="center"/>
          </w:tcPr>
          <w:p w:rsidR="0099691E" w:rsidRPr="00722302" w:rsidRDefault="0099691E" w:rsidP="001B1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Kişi Sayısı</w:t>
            </w:r>
          </w:p>
        </w:tc>
        <w:tc>
          <w:tcPr>
            <w:tcW w:w="0" w:type="auto"/>
            <w:vAlign w:val="center"/>
          </w:tcPr>
          <w:p w:rsidR="0099691E" w:rsidRPr="00722302" w:rsidRDefault="0099691E" w:rsidP="001B1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m²</w:t>
            </w:r>
          </w:p>
        </w:tc>
        <w:tc>
          <w:tcPr>
            <w:tcW w:w="0" w:type="auto"/>
            <w:vAlign w:val="center"/>
          </w:tcPr>
          <w:p w:rsidR="0099691E" w:rsidRPr="00722302" w:rsidRDefault="0099691E" w:rsidP="001B1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Toplam m²</w:t>
            </w:r>
          </w:p>
        </w:tc>
      </w:tr>
      <w:tr w:rsidR="00723451" w:rsidRPr="00722302" w:rsidTr="00681A03">
        <w:trPr>
          <w:trHeight w:val="441"/>
          <w:jc w:val="center"/>
        </w:trPr>
        <w:tc>
          <w:tcPr>
            <w:tcW w:w="0" w:type="auto"/>
            <w:vAlign w:val="center"/>
          </w:tcPr>
          <w:p w:rsidR="0099691E" w:rsidRPr="00722302" w:rsidRDefault="0099691E" w:rsidP="001B135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2230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0" w:type="auto"/>
            <w:vAlign w:val="center"/>
          </w:tcPr>
          <w:p w:rsidR="0099691E" w:rsidRPr="00722302" w:rsidRDefault="00773AEC" w:rsidP="001B135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0" w:type="auto"/>
            <w:vAlign w:val="center"/>
          </w:tcPr>
          <w:p w:rsidR="0099691E" w:rsidRPr="00722302" w:rsidRDefault="0099691E" w:rsidP="001B135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2230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0" w:type="auto"/>
            <w:vAlign w:val="center"/>
          </w:tcPr>
          <w:p w:rsidR="0099691E" w:rsidRPr="00722302" w:rsidRDefault="0099691E" w:rsidP="001B135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22302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99691E" w:rsidRPr="00722302" w:rsidTr="00681A03">
        <w:trPr>
          <w:trHeight w:val="3194"/>
          <w:jc w:val="center"/>
        </w:trPr>
        <w:tc>
          <w:tcPr>
            <w:tcW w:w="0" w:type="auto"/>
            <w:gridSpan w:val="4"/>
          </w:tcPr>
          <w:p w:rsidR="0099691E" w:rsidRPr="00722302" w:rsidRDefault="0099691E" w:rsidP="00773AEC">
            <w:pPr>
              <w:pStyle w:val="ListeParagraf"/>
              <w:jc w:val="both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</w:rPr>
              <w:t xml:space="preserve"> </w:t>
            </w:r>
            <w:r w:rsidRPr="00722302">
              <w:rPr>
                <w:rFonts w:ascii="Times New Roman" w:hAnsi="Times New Roman" w:cs="Times New Roman"/>
                <w:b/>
              </w:rPr>
              <w:t>SATIŞ DANIŞMANLIĞI UYGULAMA ATÖLYESİ</w:t>
            </w:r>
          </w:p>
          <w:p w:rsidR="0099691E" w:rsidRPr="00722302" w:rsidRDefault="0099691E" w:rsidP="00773AEC">
            <w:pPr>
              <w:pStyle w:val="ListeParagraf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 xml:space="preserve">Yer döşemesi zemin kaplaması antistatik - antibakteriyel bir malzeme seçilmeli, kire ve neme karşı koruma özelliğine sahip ve kaymayan yapıda olmalıdır. </w:t>
            </w:r>
          </w:p>
          <w:p w:rsidR="0099691E" w:rsidRPr="00722302" w:rsidRDefault="0099691E" w:rsidP="00773AEC">
            <w:pPr>
              <w:pStyle w:val="ListeParagraf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Kat yüksekliği döşeme üzerinden döşeme üstüne 4 m olacak şekilde planlanmalıdır.</w:t>
            </w:r>
          </w:p>
          <w:p w:rsidR="0099691E" w:rsidRPr="00722302" w:rsidRDefault="0099691E" w:rsidP="00773AEC">
            <w:pPr>
              <w:pStyle w:val="ListeParagraf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Laboratuvarlarda kullanılacak enerji ve veri uçlarına ait kablolar açıkta olmayacak şekilde tasarlanmalıdır.</w:t>
            </w:r>
          </w:p>
          <w:p w:rsidR="0099691E" w:rsidRDefault="0099691E" w:rsidP="00773AEC">
            <w:pPr>
              <w:pStyle w:val="ListeParagraf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Laboratuvarlarda seçilecek olan koltuk, masa vb. mobilyaların öğrenci yaş grubunu dikkate alacak şekilde ergonomik seçilmesi gerekmektedir. Bu seçimler içerisinde engelli öğrencilerin kullanabilecekleri materyallerde düşünülmelidir.</w:t>
            </w:r>
          </w:p>
          <w:p w:rsidR="00773AEC" w:rsidRDefault="00773AEC" w:rsidP="00773AEC">
            <w:pPr>
              <w:pStyle w:val="ListeParagraf"/>
              <w:jc w:val="both"/>
              <w:rPr>
                <w:rFonts w:ascii="Times New Roman" w:hAnsi="Times New Roman" w:cs="Times New Roman"/>
                <w:b/>
              </w:rPr>
            </w:pPr>
            <w:r w:rsidRPr="00773AEC">
              <w:rPr>
                <w:rFonts w:ascii="Times New Roman" w:hAnsi="Times New Roman" w:cs="Times New Roman"/>
                <w:b/>
              </w:rPr>
              <w:t>İSG yönelik olarak</w:t>
            </w:r>
          </w:p>
          <w:p w:rsidR="00773AEC" w:rsidRDefault="00773AEC" w:rsidP="00773AEC">
            <w:pPr>
              <w:pStyle w:val="ListeParagraf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8209C7">
              <w:rPr>
                <w:rFonts w:ascii="Times New Roman" w:hAnsi="Times New Roman" w:cs="Times New Roman"/>
              </w:rPr>
              <w:t>Alet-makine bakım ve takip kartı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209C7">
              <w:rPr>
                <w:rFonts w:ascii="Times New Roman" w:hAnsi="Times New Roman" w:cs="Times New Roman"/>
              </w:rPr>
              <w:t>arıza bakım ve onarım istek formu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209C7">
              <w:rPr>
                <w:rFonts w:ascii="Times New Roman" w:hAnsi="Times New Roman" w:cs="Times New Roman"/>
              </w:rPr>
              <w:t>ayak yükseltici aparat</w:t>
            </w:r>
            <w:r>
              <w:rPr>
                <w:rFonts w:ascii="Times New Roman" w:hAnsi="Times New Roman" w:cs="Times New Roman"/>
              </w:rPr>
              <w:t xml:space="preserve"> (öğretmen),</w:t>
            </w:r>
            <w:r w:rsidRPr="0063043A">
              <w:rPr>
                <w:rFonts w:ascii="Times New Roman" w:hAnsi="Times New Roman" w:cs="Times New Roman"/>
              </w:rPr>
              <w:t xml:space="preserve"> </w:t>
            </w:r>
            <w:r w:rsidRPr="008209C7">
              <w:rPr>
                <w:rFonts w:ascii="Times New Roman" w:hAnsi="Times New Roman" w:cs="Times New Roman"/>
              </w:rPr>
              <w:t>bileklik (bilek destekleyici mouse ped)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209C7">
              <w:rPr>
                <w:rFonts w:ascii="Times New Roman" w:hAnsi="Times New Roman" w:cs="Times New Roman"/>
              </w:rPr>
              <w:t>bileklik (bilek destekleyici klavye ped)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209C7">
              <w:rPr>
                <w:rFonts w:ascii="Times New Roman" w:hAnsi="Times New Roman" w:cs="Times New Roman"/>
              </w:rPr>
              <w:t>çantalı ilk yardım seti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etiketleme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ilk yardım dolabı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ilk yardım malzemesi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iş sağlığı ve güvenliği panosu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kablo kanalı ve bağlantı elemanları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kaçak akım ve yangın koruma rölesi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lastRenderedPageBreak/>
              <w:t>maske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periyodik kontrol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kapaklı priz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sağlık güvenlik işaretleri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sırtlık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sigorta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talimatlar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topraklama tesisatı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yangın algılama ve alarm sistemi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devrilme ve düşme riski olan eşyaların sabitlenmesi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yangın tüpü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B6A18">
              <w:rPr>
                <w:rFonts w:ascii="Times New Roman" w:hAnsi="Times New Roman" w:cs="Times New Roman"/>
              </w:rPr>
              <w:t>termal konfor şartları</w:t>
            </w:r>
            <w:r>
              <w:rPr>
                <w:rFonts w:ascii="Times New Roman" w:hAnsi="Times New Roman" w:cs="Times New Roman"/>
              </w:rPr>
              <w:t xml:space="preserve"> bulunmalıdır. </w:t>
            </w:r>
          </w:p>
          <w:p w:rsidR="00773AEC" w:rsidRPr="00C74FB0" w:rsidRDefault="00773AEC" w:rsidP="00773AEC">
            <w:pPr>
              <w:pStyle w:val="ListeParagraf"/>
              <w:ind w:left="876"/>
              <w:jc w:val="both"/>
              <w:rPr>
                <w:rFonts w:ascii="Times New Roman" w:hAnsi="Times New Roman" w:cs="Times New Roman"/>
              </w:rPr>
            </w:pPr>
          </w:p>
          <w:p w:rsidR="00773AEC" w:rsidRPr="0063043A" w:rsidRDefault="00773AEC" w:rsidP="00773AEC">
            <w:pPr>
              <w:pStyle w:val="ListeParagraf"/>
              <w:numPr>
                <w:ilvl w:val="0"/>
                <w:numId w:val="34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043A">
              <w:rPr>
                <w:rFonts w:ascii="Times New Roman" w:hAnsi="Times New Roman" w:cs="Times New Roman"/>
              </w:rPr>
              <w:t xml:space="preserve">Yangın tüpleri: Atölyede </w:t>
            </w:r>
            <w:r>
              <w:rPr>
                <w:rFonts w:ascii="Times New Roman" w:hAnsi="Times New Roman" w:cs="Times New Roman"/>
              </w:rPr>
              <w:t xml:space="preserve">en az 5 kg'lık elektrik iletkenliği olmayan karbondioksit (CO2) gazlı </w:t>
            </w:r>
            <w:r w:rsidRPr="0063043A">
              <w:rPr>
                <w:rFonts w:ascii="Times New Roman" w:hAnsi="Times New Roman" w:cs="Times New Roman"/>
              </w:rPr>
              <w:t>yangın tüpleri bulundurulmalıdır.</w:t>
            </w:r>
            <w:r>
              <w:rPr>
                <w:rFonts w:ascii="Times New Roman" w:hAnsi="Times New Roman" w:cs="Times New Roman"/>
              </w:rPr>
              <w:t xml:space="preserve"> Yangın tüpleri yerden 90 cm yüksekliğinde asılmalıdır. </w:t>
            </w:r>
          </w:p>
          <w:p w:rsidR="00773AEC" w:rsidRPr="0063043A" w:rsidRDefault="00773AEC" w:rsidP="00773AEC">
            <w:pPr>
              <w:numPr>
                <w:ilvl w:val="0"/>
                <w:numId w:val="34"/>
              </w:num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63043A">
              <w:rPr>
                <w:rFonts w:ascii="Times New Roman" w:hAnsi="Times New Roman" w:cs="Times New Roman"/>
              </w:rPr>
              <w:t>Aşırı akım ve kaçak akım röleli elektrik tesisatı olmalıdır.</w:t>
            </w:r>
          </w:p>
          <w:p w:rsidR="00773AEC" w:rsidRPr="0063043A" w:rsidRDefault="00773AEC" w:rsidP="00773AEC">
            <w:pPr>
              <w:numPr>
                <w:ilvl w:val="0"/>
                <w:numId w:val="34"/>
              </w:num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63043A">
              <w:rPr>
                <w:rFonts w:ascii="Times New Roman" w:hAnsi="Times New Roman" w:cs="Times New Roman"/>
              </w:rPr>
              <w:t>Genel amaçlı mesleki uyarı ve duyuru levhaları olmalıdır.</w:t>
            </w:r>
          </w:p>
          <w:p w:rsidR="00773AEC" w:rsidRPr="0063043A" w:rsidRDefault="00773AEC" w:rsidP="00773AEC">
            <w:pPr>
              <w:pStyle w:val="ListeParagraf"/>
              <w:numPr>
                <w:ilvl w:val="0"/>
                <w:numId w:val="34"/>
              </w:numPr>
              <w:spacing w:before="120" w:after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043A">
              <w:rPr>
                <w:rFonts w:ascii="Times New Roman" w:hAnsi="Times New Roman" w:cs="Times New Roman"/>
              </w:rPr>
              <w:t xml:space="preserve">Raf ve dolaplar ile devrilme tehlikesi bulunan eşyalar duvara sabitlenmelidir. </w:t>
            </w:r>
          </w:p>
          <w:p w:rsidR="00773AEC" w:rsidRPr="00773AEC" w:rsidRDefault="00773AEC" w:rsidP="00773AEC">
            <w:pPr>
              <w:pStyle w:val="ListeParagraf"/>
              <w:jc w:val="both"/>
              <w:rPr>
                <w:rFonts w:ascii="Times New Roman" w:hAnsi="Times New Roman" w:cs="Times New Roman"/>
                <w:b/>
              </w:rPr>
            </w:pPr>
          </w:p>
          <w:p w:rsidR="0099691E" w:rsidRPr="00722302" w:rsidRDefault="00D87811" w:rsidP="0099691E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722302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     </w:t>
            </w:r>
            <w:r w:rsidR="0099691E" w:rsidRPr="00722302">
              <w:rPr>
                <w:rFonts w:ascii="Times New Roman" w:hAnsi="Times New Roman" w:cs="Times New Roman"/>
                <w:b/>
                <w:i/>
                <w:color w:val="000000"/>
              </w:rPr>
              <w:t>Not: Satış Danışmanlığı Uygulama Atölyesi, tekstil ürünleri satış mağazası şeklinde düzenlenmiştir. Okulun yer aldığı bölgenin sektör ihtiyaçları doğrultusunda farklı sektör ürünlerine yönelik olarak da satış danışmanlığı uygulama atölyeleri de düzenlenebilir.</w:t>
            </w:r>
          </w:p>
        </w:tc>
      </w:tr>
    </w:tbl>
    <w:p w:rsidR="0099691E" w:rsidRPr="00722302" w:rsidRDefault="0099691E" w:rsidP="008C54FD">
      <w:pPr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:rsidR="0027392F" w:rsidRPr="00722302" w:rsidRDefault="0027392F" w:rsidP="000344EF">
      <w:pPr>
        <w:rPr>
          <w:rFonts w:ascii="Times New Roman" w:hAnsi="Times New Roman" w:cs="Times New Roman"/>
          <w:b/>
          <w:color w:val="ED7D31" w:themeColor="accent2"/>
          <w:spacing w:val="3"/>
          <w:u w:val="single"/>
        </w:rPr>
        <w:sectPr w:rsidR="0027392F" w:rsidRPr="00722302" w:rsidSect="0027392F">
          <w:pgSz w:w="11906" w:h="16838"/>
          <w:pgMar w:top="992" w:right="1418" w:bottom="1418" w:left="1418" w:header="708" w:footer="708" w:gutter="0"/>
          <w:cols w:space="708"/>
          <w:docGrid w:linePitch="360"/>
        </w:sectPr>
      </w:pPr>
    </w:p>
    <w:p w:rsidR="00104735" w:rsidRPr="00722302" w:rsidRDefault="000344EF" w:rsidP="00A70E20">
      <w:pPr>
        <w:rPr>
          <w:rFonts w:ascii="Times New Roman" w:hAnsi="Times New Roman" w:cs="Times New Roman"/>
          <w:b/>
          <w:color w:val="ED7D31" w:themeColor="accent2"/>
          <w:spacing w:val="3"/>
          <w:u w:val="single"/>
        </w:rPr>
        <w:sectPr w:rsidR="00104735" w:rsidRPr="00722302" w:rsidSect="0027392F">
          <w:pgSz w:w="16838" w:h="11906" w:orient="landscape"/>
          <w:pgMar w:top="1418" w:right="992" w:bottom="1418" w:left="1418" w:header="708" w:footer="708" w:gutter="0"/>
          <w:cols w:space="708"/>
          <w:docGrid w:linePitch="360"/>
        </w:sectPr>
      </w:pPr>
      <w:r w:rsidRPr="00722302">
        <w:rPr>
          <w:rFonts w:ascii="Times New Roman" w:hAnsi="Times New Roman" w:cs="Times New Roman"/>
          <w:b/>
          <w:color w:val="ED7D31" w:themeColor="accent2"/>
          <w:spacing w:val="3"/>
          <w:u w:val="single"/>
        </w:rPr>
        <w:lastRenderedPageBreak/>
        <w:br w:type="page"/>
      </w:r>
      <w:r w:rsidR="00993888">
        <w:rPr>
          <w:rFonts w:ascii="Times New Roman" w:hAnsi="Times New Roman" w:cs="Times New Roman"/>
          <w:b/>
          <w:noProof/>
          <w:color w:val="ED7D31" w:themeColor="accent2"/>
          <w:spacing w:val="3"/>
          <w:u w:val="single"/>
        </w:rPr>
        <w:object w:dxaOrig="1440" w:dyaOrig="1440">
          <v:shape id="_x0000_s1028" type="#_x0000_t75" style="position:absolute;margin-left:.3pt;margin-top:.3pt;width:675pt;height:415.5pt;z-index:251659264;mso-position-horizontal:absolute;mso-position-horizontal-relative:text;mso-position-vertical:absolute;mso-position-vertical-relative:text">
            <v:imagedata r:id="rId12" o:title=""/>
            <w10:wrap type="square"/>
          </v:shape>
          <o:OLEObject Type="Embed" ProgID="FoxitReader.Document" ShapeID="_x0000_s1028" DrawAspect="Content" ObjectID="_1690233893" r:id="rId13"/>
        </w:object>
      </w:r>
    </w:p>
    <w:p w:rsidR="00104735" w:rsidRPr="00722302" w:rsidRDefault="00104735" w:rsidP="00A70E20">
      <w:pPr>
        <w:rPr>
          <w:rFonts w:ascii="Times New Roman" w:hAnsi="Times New Roman" w:cs="Times New Roman"/>
          <w:b/>
          <w:color w:val="ED7D31" w:themeColor="accent2"/>
          <w:spacing w:val="3"/>
          <w:u w:val="single"/>
        </w:rPr>
      </w:pPr>
    </w:p>
    <w:tbl>
      <w:tblPr>
        <w:tblStyle w:val="TabloKlavuzu"/>
        <w:tblW w:w="9494" w:type="dxa"/>
        <w:jc w:val="center"/>
        <w:tblLook w:val="04A0" w:firstRow="1" w:lastRow="0" w:firstColumn="1" w:lastColumn="0" w:noHBand="0" w:noVBand="1"/>
      </w:tblPr>
      <w:tblGrid>
        <w:gridCol w:w="456"/>
        <w:gridCol w:w="7765"/>
        <w:gridCol w:w="1273"/>
      </w:tblGrid>
      <w:tr w:rsidR="000344EF" w:rsidRPr="00722302" w:rsidTr="00DF6F82">
        <w:trPr>
          <w:trHeight w:val="397"/>
          <w:jc w:val="center"/>
        </w:trPr>
        <w:tc>
          <w:tcPr>
            <w:tcW w:w="9494" w:type="dxa"/>
            <w:gridSpan w:val="3"/>
            <w:vAlign w:val="center"/>
          </w:tcPr>
          <w:p w:rsidR="00173A25" w:rsidRPr="00722302" w:rsidRDefault="000F6AE7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 xml:space="preserve">SATIŞ </w:t>
            </w:r>
            <w:r w:rsidR="00723451" w:rsidRPr="00722302">
              <w:rPr>
                <w:rFonts w:ascii="Times New Roman" w:hAnsi="Times New Roman" w:cs="Times New Roman"/>
                <w:b/>
              </w:rPr>
              <w:t>DANIŞMANLIĞI</w:t>
            </w:r>
            <w:r w:rsidRPr="00722302">
              <w:rPr>
                <w:rFonts w:ascii="Times New Roman" w:hAnsi="Times New Roman" w:cs="Times New Roman"/>
                <w:b/>
              </w:rPr>
              <w:t xml:space="preserve"> UYGULAMA</w:t>
            </w:r>
            <w:r w:rsidR="000344EF" w:rsidRPr="00722302">
              <w:rPr>
                <w:rFonts w:ascii="Times New Roman" w:hAnsi="Times New Roman" w:cs="Times New Roman"/>
                <w:b/>
              </w:rPr>
              <w:t xml:space="preserve"> ATÖLYESİ</w:t>
            </w:r>
          </w:p>
          <w:p w:rsidR="000344EF" w:rsidRPr="00722302" w:rsidRDefault="00D87811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 xml:space="preserve"> İŞ SAĞLIĞI VE GÜVENLİĞİ DONAN</w:t>
            </w:r>
            <w:r w:rsidR="000344EF" w:rsidRPr="00722302">
              <w:rPr>
                <w:rFonts w:ascii="Times New Roman" w:hAnsi="Times New Roman" w:cs="Times New Roman"/>
                <w:b/>
              </w:rPr>
              <w:t>IM LİSTESİ</w:t>
            </w:r>
          </w:p>
        </w:tc>
      </w:tr>
      <w:tr w:rsidR="000344EF" w:rsidRPr="00722302" w:rsidTr="00DF6F82">
        <w:trPr>
          <w:trHeight w:val="397"/>
          <w:jc w:val="center"/>
        </w:trPr>
        <w:tc>
          <w:tcPr>
            <w:tcW w:w="456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65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Taşınırın Adı</w:t>
            </w:r>
          </w:p>
        </w:tc>
        <w:tc>
          <w:tcPr>
            <w:tcW w:w="1273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Adet</w:t>
            </w:r>
          </w:p>
        </w:tc>
      </w:tr>
      <w:tr w:rsidR="000344EF" w:rsidRPr="00722302" w:rsidTr="00DF6F82">
        <w:trPr>
          <w:trHeight w:val="397"/>
          <w:jc w:val="center"/>
        </w:trPr>
        <w:tc>
          <w:tcPr>
            <w:tcW w:w="456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4EF" w:rsidRPr="00722302" w:rsidRDefault="00A1297F" w:rsidP="00DF6F82">
            <w:pPr>
              <w:rPr>
                <w:rFonts w:ascii="Times New Roman" w:hAnsi="Times New Roman" w:cs="Times New Roman"/>
                <w:color w:val="000000"/>
              </w:rPr>
            </w:pPr>
            <w:r w:rsidRPr="00722302">
              <w:rPr>
                <w:rFonts w:ascii="Times New Roman" w:hAnsi="Times New Roman" w:cs="Times New Roman"/>
                <w:color w:val="000000"/>
              </w:rPr>
              <w:t>İlk yardım dolabı</w:t>
            </w:r>
          </w:p>
        </w:tc>
        <w:tc>
          <w:tcPr>
            <w:tcW w:w="1273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0344EF" w:rsidRPr="00722302" w:rsidTr="00DF6F82">
        <w:trPr>
          <w:trHeight w:val="397"/>
          <w:jc w:val="center"/>
        </w:trPr>
        <w:tc>
          <w:tcPr>
            <w:tcW w:w="456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344EF" w:rsidRPr="00722302" w:rsidRDefault="00A1297F" w:rsidP="00DF6F82">
            <w:pPr>
              <w:rPr>
                <w:rFonts w:ascii="Times New Roman" w:hAnsi="Times New Roman" w:cs="Times New Roman"/>
                <w:color w:val="000000"/>
              </w:rPr>
            </w:pPr>
            <w:r w:rsidRPr="00722302">
              <w:rPr>
                <w:rFonts w:ascii="Times New Roman" w:hAnsi="Times New Roman" w:cs="Times New Roman"/>
                <w:color w:val="000000"/>
              </w:rPr>
              <w:t>Yangın dolabı</w:t>
            </w:r>
          </w:p>
        </w:tc>
        <w:tc>
          <w:tcPr>
            <w:tcW w:w="1273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0344EF" w:rsidRPr="00722302" w:rsidTr="00DF6F82">
        <w:trPr>
          <w:trHeight w:val="397"/>
          <w:jc w:val="center"/>
        </w:trPr>
        <w:tc>
          <w:tcPr>
            <w:tcW w:w="456" w:type="dxa"/>
            <w:vAlign w:val="center"/>
          </w:tcPr>
          <w:p w:rsidR="000344EF" w:rsidRPr="00722302" w:rsidRDefault="00287830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344EF" w:rsidRPr="00722302" w:rsidRDefault="00287830" w:rsidP="00DF6F82">
            <w:pPr>
              <w:rPr>
                <w:rFonts w:ascii="Times New Roman" w:hAnsi="Times New Roman" w:cs="Times New Roman"/>
                <w:color w:val="000000"/>
              </w:rPr>
            </w:pPr>
            <w:r w:rsidRPr="00722302">
              <w:rPr>
                <w:rFonts w:ascii="Times New Roman" w:hAnsi="Times New Roman" w:cs="Times New Roman"/>
                <w:color w:val="000000"/>
              </w:rPr>
              <w:t>Yangın tüpü</w:t>
            </w:r>
          </w:p>
        </w:tc>
        <w:tc>
          <w:tcPr>
            <w:tcW w:w="1273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</w:tbl>
    <w:p w:rsidR="000344EF" w:rsidRPr="00722302" w:rsidRDefault="00D87811" w:rsidP="000344EF">
      <w:pPr>
        <w:rPr>
          <w:rFonts w:ascii="Times New Roman" w:hAnsi="Times New Roman" w:cs="Times New Roman"/>
          <w:b/>
          <w:sz w:val="20"/>
          <w:szCs w:val="20"/>
        </w:rPr>
      </w:pPr>
      <w:r w:rsidRPr="00722302">
        <w:rPr>
          <w:rFonts w:ascii="Times New Roman" w:hAnsi="Times New Roman" w:cs="Times New Roman"/>
          <w:b/>
          <w:sz w:val="20"/>
          <w:szCs w:val="20"/>
        </w:rPr>
        <w:t>**Mimari yerleşim çizimlerinde gösterilmeyen diğer iş sağlığı ve güvenliği donanımları, Standart Donatım Listesindedir.</w:t>
      </w:r>
    </w:p>
    <w:tbl>
      <w:tblPr>
        <w:tblStyle w:val="TabloKlavuzu"/>
        <w:tblW w:w="9686" w:type="dxa"/>
        <w:jc w:val="center"/>
        <w:tblLook w:val="04A0" w:firstRow="1" w:lastRow="0" w:firstColumn="1" w:lastColumn="0" w:noHBand="0" w:noVBand="1"/>
      </w:tblPr>
      <w:tblGrid>
        <w:gridCol w:w="537"/>
        <w:gridCol w:w="8143"/>
        <w:gridCol w:w="1006"/>
      </w:tblGrid>
      <w:tr w:rsidR="000344EF" w:rsidRPr="00722302" w:rsidTr="00723451">
        <w:trPr>
          <w:trHeight w:val="394"/>
          <w:jc w:val="center"/>
        </w:trPr>
        <w:tc>
          <w:tcPr>
            <w:tcW w:w="9686" w:type="dxa"/>
            <w:gridSpan w:val="3"/>
            <w:vAlign w:val="center"/>
          </w:tcPr>
          <w:p w:rsidR="00173A25" w:rsidRPr="00722302" w:rsidRDefault="001D0AD7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 xml:space="preserve">SATIŞ </w:t>
            </w:r>
            <w:r w:rsidR="00723451" w:rsidRPr="00722302">
              <w:rPr>
                <w:rFonts w:ascii="Times New Roman" w:hAnsi="Times New Roman" w:cs="Times New Roman"/>
                <w:b/>
              </w:rPr>
              <w:t>DANIŞMANLIĞI</w:t>
            </w:r>
            <w:r w:rsidRPr="00722302">
              <w:rPr>
                <w:rFonts w:ascii="Times New Roman" w:hAnsi="Times New Roman" w:cs="Times New Roman"/>
                <w:b/>
              </w:rPr>
              <w:t xml:space="preserve"> UYGULAMA</w:t>
            </w:r>
            <w:r w:rsidR="000344EF" w:rsidRPr="00722302">
              <w:rPr>
                <w:rFonts w:ascii="Times New Roman" w:hAnsi="Times New Roman" w:cs="Times New Roman"/>
                <w:b/>
              </w:rPr>
              <w:t xml:space="preserve"> ATÖLYESİ</w:t>
            </w:r>
          </w:p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 xml:space="preserve"> DONATIM LİSTESİ</w:t>
            </w:r>
          </w:p>
        </w:tc>
      </w:tr>
      <w:tr w:rsidR="000344EF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43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Taşınırın Adı</w:t>
            </w:r>
          </w:p>
        </w:tc>
        <w:tc>
          <w:tcPr>
            <w:tcW w:w="1006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Adet</w:t>
            </w:r>
          </w:p>
        </w:tc>
      </w:tr>
      <w:tr w:rsidR="000344EF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143" w:type="dxa"/>
            <w:vAlign w:val="center"/>
          </w:tcPr>
          <w:p w:rsidR="000344EF" w:rsidRPr="00722302" w:rsidRDefault="00357D82" w:rsidP="00DF6F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Etkileşimli tahta</w:t>
            </w:r>
          </w:p>
        </w:tc>
        <w:tc>
          <w:tcPr>
            <w:tcW w:w="1006" w:type="dxa"/>
            <w:vAlign w:val="center"/>
          </w:tcPr>
          <w:p w:rsidR="000344EF" w:rsidRPr="00722302" w:rsidRDefault="006368B6" w:rsidP="00DF6F8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344EF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0344EF" w:rsidRPr="00722302" w:rsidRDefault="000344EF" w:rsidP="00DF6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43" w:type="dxa"/>
            <w:vAlign w:val="center"/>
          </w:tcPr>
          <w:p w:rsidR="000344EF" w:rsidRPr="00722302" w:rsidRDefault="00357D82" w:rsidP="00DF6F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Bilgisayar masası</w:t>
            </w:r>
            <w:r w:rsidR="00902469"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 </w:t>
            </w: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(öğretmen)</w:t>
            </w:r>
            <w:r w:rsidR="00A00315"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0344EF" w:rsidRPr="00722302" w:rsidRDefault="006368B6" w:rsidP="00DF6F8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43" w:type="dxa"/>
            <w:vAlign w:val="center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Bilgisayar(öğretmen)</w:t>
            </w:r>
          </w:p>
        </w:tc>
        <w:tc>
          <w:tcPr>
            <w:tcW w:w="1006" w:type="dxa"/>
            <w:vAlign w:val="bottom"/>
          </w:tcPr>
          <w:p w:rsidR="00722302" w:rsidRPr="00722302" w:rsidRDefault="00722302" w:rsidP="0072230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30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43" w:type="dxa"/>
            <w:vAlign w:val="center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Bilgisayar koltuğu(öğretmen)</w:t>
            </w:r>
          </w:p>
        </w:tc>
        <w:tc>
          <w:tcPr>
            <w:tcW w:w="1006" w:type="dxa"/>
            <w:vAlign w:val="bottom"/>
          </w:tcPr>
          <w:p w:rsidR="00722302" w:rsidRPr="00722302" w:rsidRDefault="00722302" w:rsidP="0072230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43" w:type="dxa"/>
            <w:vAlign w:val="center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Konferans-seminer tipi sandalye</w:t>
            </w:r>
          </w:p>
        </w:tc>
        <w:tc>
          <w:tcPr>
            <w:tcW w:w="1006" w:type="dxa"/>
            <w:vAlign w:val="bottom"/>
          </w:tcPr>
          <w:p w:rsidR="00722302" w:rsidRPr="00722302" w:rsidRDefault="00722302" w:rsidP="0072230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43" w:type="dxa"/>
            <w:vAlign w:val="center"/>
          </w:tcPr>
          <w:p w:rsidR="00722302" w:rsidRPr="00722302" w:rsidRDefault="00722302" w:rsidP="007223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Yazar kasalı pos makinesi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43" w:type="dxa"/>
            <w:vAlign w:val="center"/>
          </w:tcPr>
          <w:p w:rsidR="00722302" w:rsidRPr="00722302" w:rsidRDefault="00722302" w:rsidP="007223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 xml:space="preserve">Dosya dolabı 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23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Konfeksiyon askısı 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Kasa Bankosu 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Etejer/keson 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Vitrin 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Cansız manken(erkek)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Cansız manken(bayan)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Cansız manken(çocuk)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Aydınlatma spotu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Duvar tipi raf sistemi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Bağımsız dönen stand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2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Deneme kabini 120/120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  <w:tr w:rsidR="00722302" w:rsidRPr="00722302" w:rsidTr="003C4B94">
        <w:trPr>
          <w:trHeight w:val="394"/>
          <w:jc w:val="center"/>
        </w:trPr>
        <w:tc>
          <w:tcPr>
            <w:tcW w:w="537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8143" w:type="dxa"/>
            <w:vAlign w:val="bottom"/>
          </w:tcPr>
          <w:p w:rsidR="00722302" w:rsidRPr="00722302" w:rsidRDefault="00722302" w:rsidP="007223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</w:pPr>
            <w:r w:rsidRPr="00722302"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Mağaza tipi ürün ayırma ve düzenleme tezgahı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722302" w:rsidRPr="00722302" w:rsidRDefault="00722302" w:rsidP="00722302">
            <w:pPr>
              <w:jc w:val="center"/>
              <w:rPr>
                <w:rFonts w:ascii="Times New Roman" w:hAnsi="Times New Roman" w:cs="Times New Roman"/>
              </w:rPr>
            </w:pPr>
            <w:r w:rsidRPr="00722302">
              <w:rPr>
                <w:rFonts w:ascii="Times New Roman" w:hAnsi="Times New Roman" w:cs="Times New Roman"/>
              </w:rPr>
              <w:t>1</w:t>
            </w:r>
          </w:p>
        </w:tc>
      </w:tr>
    </w:tbl>
    <w:p w:rsidR="00D87811" w:rsidRDefault="00D87811" w:rsidP="00D87811">
      <w:pPr>
        <w:rPr>
          <w:rFonts w:ascii="Times New Roman" w:hAnsi="Times New Roman" w:cs="Times New Roman"/>
          <w:b/>
          <w:sz w:val="20"/>
          <w:szCs w:val="20"/>
        </w:rPr>
      </w:pPr>
      <w:r w:rsidRPr="00722302">
        <w:rPr>
          <w:rFonts w:ascii="Times New Roman" w:hAnsi="Times New Roman" w:cs="Times New Roman"/>
          <w:b/>
          <w:sz w:val="20"/>
          <w:szCs w:val="20"/>
        </w:rPr>
        <w:t>**Mimari yerleşim çizimlerinde gösterilmeyen donatımlar, Standart Donatım Listesindedir.</w:t>
      </w:r>
    </w:p>
    <w:p w:rsidR="00691C6C" w:rsidRDefault="00691C6C" w:rsidP="00D87811">
      <w:pPr>
        <w:rPr>
          <w:rFonts w:ascii="Times New Roman" w:hAnsi="Times New Roman" w:cs="Times New Roman"/>
          <w:b/>
          <w:sz w:val="20"/>
          <w:szCs w:val="20"/>
        </w:rPr>
      </w:pPr>
    </w:p>
    <w:p w:rsidR="00691C6C" w:rsidRDefault="00691C6C" w:rsidP="00D87811">
      <w:pPr>
        <w:rPr>
          <w:rFonts w:ascii="Times New Roman" w:hAnsi="Times New Roman" w:cs="Times New Roman"/>
          <w:b/>
          <w:sz w:val="20"/>
          <w:szCs w:val="20"/>
        </w:rPr>
      </w:pPr>
    </w:p>
    <w:p w:rsidR="00691C6C" w:rsidRDefault="00691C6C" w:rsidP="00D87811">
      <w:pPr>
        <w:rPr>
          <w:rFonts w:ascii="Times New Roman" w:hAnsi="Times New Roman" w:cs="Times New Roman"/>
          <w:b/>
          <w:sz w:val="20"/>
          <w:szCs w:val="20"/>
        </w:rPr>
      </w:pPr>
    </w:p>
    <w:p w:rsidR="00691C6C" w:rsidRDefault="00691C6C" w:rsidP="00D87811">
      <w:pPr>
        <w:rPr>
          <w:rFonts w:ascii="Times New Roman" w:hAnsi="Times New Roman" w:cs="Times New Roman"/>
          <w:b/>
          <w:sz w:val="20"/>
          <w:szCs w:val="20"/>
        </w:rPr>
      </w:pPr>
    </w:p>
    <w:p w:rsidR="00691C6C" w:rsidRDefault="00691C6C" w:rsidP="00D87811">
      <w:pPr>
        <w:rPr>
          <w:rFonts w:ascii="Times New Roman" w:hAnsi="Times New Roman" w:cs="Times New Roman"/>
          <w:b/>
          <w:sz w:val="20"/>
          <w:szCs w:val="20"/>
        </w:rPr>
      </w:pPr>
    </w:p>
    <w:p w:rsidR="00691C6C" w:rsidRPr="00204C2A" w:rsidRDefault="00691C6C" w:rsidP="00691C6C">
      <w:pPr>
        <w:jc w:val="center"/>
        <w:rPr>
          <w:rFonts w:ascii="Times New Roman" w:hAnsi="Times New Roman" w:cs="Times New Roman"/>
          <w:b/>
        </w:rPr>
      </w:pPr>
      <w:r w:rsidRPr="00204C2A">
        <w:rPr>
          <w:rFonts w:ascii="Times New Roman" w:hAnsi="Times New Roman" w:cs="Times New Roman"/>
          <w:b/>
        </w:rPr>
        <w:lastRenderedPageBreak/>
        <w:t>GENEL NOTLAR</w:t>
      </w:r>
    </w:p>
    <w:p w:rsidR="00691C6C" w:rsidRPr="003519A2" w:rsidRDefault="00691C6C" w:rsidP="00691C6C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519A2">
        <w:rPr>
          <w:rFonts w:ascii="Times New Roman" w:hAnsi="Times New Roman" w:cs="Times New Roman"/>
        </w:rPr>
        <w:t xml:space="preserve">Atölye binasının her katında, kız-erkek öğrenciler için ayrı ayrı olmak üzere; her 10 öğrenci için 1 adet WC ve 1 adet lavabo olacak şekilde WC-lavabo grubu düzenlenecektir. Hilton tipi lavabo düzeni yapılacaktır. </w:t>
      </w:r>
    </w:p>
    <w:p w:rsidR="00691C6C" w:rsidRPr="003519A2" w:rsidRDefault="00691C6C" w:rsidP="00691C6C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519A2">
        <w:rPr>
          <w:rFonts w:ascii="Times New Roman" w:hAnsi="Times New Roman" w:cs="Times New Roman"/>
        </w:rPr>
        <w:t>Yönetim bölümü için, öğrenci WC' leri ile yakın konumda bay/bayan öğretmen için ayrı ayrı olmak üzere; her 10 öğretmen için en az 1 adet WC ve 1 adet lavabo olacak şekilde WC-lavabo grubu düzenlenecektir.</w:t>
      </w:r>
    </w:p>
    <w:p w:rsidR="00691C6C" w:rsidRPr="003519A2" w:rsidRDefault="00691C6C" w:rsidP="00691C6C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519A2">
        <w:rPr>
          <w:rFonts w:ascii="Times New Roman" w:hAnsi="Times New Roman" w:cs="Times New Roman"/>
        </w:rPr>
        <w:t xml:space="preserve">Tüm wc gruplarında klozetli kabinler ile alaturka kabinler, %50 oranında eşit sayıda olacak şekilde düzenlenecektir. </w:t>
      </w:r>
    </w:p>
    <w:p w:rsidR="00691C6C" w:rsidRPr="003519A2" w:rsidRDefault="00691C6C" w:rsidP="00691C6C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519A2">
        <w:rPr>
          <w:rFonts w:ascii="Times New Roman" w:hAnsi="Times New Roman" w:cs="Times New Roman"/>
        </w:rPr>
        <w:t>Engelli öğrenciler için yönetmeliğine göre her katta ıslak hacimlerden bağımsız 1adet engelli WC düzenlenecektir.</w:t>
      </w:r>
    </w:p>
    <w:p w:rsidR="00691C6C" w:rsidRPr="003519A2" w:rsidRDefault="00691C6C" w:rsidP="00691C6C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519A2">
        <w:rPr>
          <w:rFonts w:ascii="Times New Roman" w:hAnsi="Times New Roman" w:cs="Times New Roman"/>
        </w:rPr>
        <w:t>Tüm WC gruplarında, çatı üzerine kadar çıkan doğal havalandırma şaftı yapılacak, ayrıca asma tavan içerisinden yapılacak hava kanalları ile bu şafta bağlanan havalandırma sistemi yapılacaktır.</w:t>
      </w:r>
    </w:p>
    <w:p w:rsidR="00691C6C" w:rsidRPr="003519A2" w:rsidRDefault="00691C6C" w:rsidP="00691C6C">
      <w:pPr>
        <w:pStyle w:val="ListeParagraf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519A2">
        <w:rPr>
          <w:rFonts w:ascii="Times New Roman" w:hAnsi="Times New Roman" w:cs="Times New Roman"/>
        </w:rPr>
        <w:t>Her kattaki ıslak hacimlerle bağlantılı, içerisinde 1 adet bataryalı, paspas yıkama hazneli ve pis su gideri bulunan yıkama teknesi bulunan temizlik odası düzenlenecektir.</w:t>
      </w:r>
    </w:p>
    <w:p w:rsidR="00691C6C" w:rsidRDefault="00691C6C" w:rsidP="00691C6C">
      <w:pPr>
        <w:pStyle w:val="ListeParagraf"/>
        <w:numPr>
          <w:ilvl w:val="0"/>
          <w:numId w:val="28"/>
        </w:numPr>
        <w:rPr>
          <w:rFonts w:ascii="Times New Roman" w:hAnsi="Times New Roman" w:cs="Times New Roman"/>
        </w:rPr>
      </w:pPr>
      <w:r w:rsidRPr="003519A2">
        <w:rPr>
          <w:rFonts w:ascii="Times New Roman" w:hAnsi="Times New Roman" w:cs="Times New Roman"/>
        </w:rPr>
        <w:t>Islak hacimler, merdivenler ve asansörler genel sirkülasyon alanı içerisinde yer alacak olup M</w:t>
      </w:r>
      <w:r w:rsidRPr="001965A8">
        <w:rPr>
          <w:rFonts w:ascii="Times New Roman" w:hAnsi="Times New Roman" w:cs="Times New Roman"/>
        </w:rPr>
        <w:t>2</w:t>
      </w:r>
      <w:r w:rsidRPr="003519A2">
        <w:rPr>
          <w:rFonts w:ascii="Times New Roman" w:hAnsi="Times New Roman" w:cs="Times New Roman"/>
        </w:rPr>
        <w:t>leri sirkülasyon alanından karşılanacaktır.</w:t>
      </w:r>
    </w:p>
    <w:p w:rsidR="00691C6C" w:rsidRDefault="00691C6C" w:rsidP="00691C6C">
      <w:pPr>
        <w:pStyle w:val="ListeParagraf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Atölye ve Laboratuvarlarda iklimlendirme klima santrali üzerinden merkezi olarak gerçekleştirilecektir.</w:t>
      </w:r>
    </w:p>
    <w:p w:rsidR="00691C6C" w:rsidRDefault="00691C6C" w:rsidP="00691C6C">
      <w:pPr>
        <w:pStyle w:val="ListeParagraf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Atölye ve Laboratuvarlarda bilgisayarların güç ihtiyacı kesintisiz güç kaynağı odasından sağlanacaktır.</w:t>
      </w:r>
    </w:p>
    <w:p w:rsidR="00BF079F" w:rsidRDefault="00BF079F" w:rsidP="00BF079F">
      <w:pPr>
        <w:pStyle w:val="ListeParagraf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Erkek ve kız öğrenciler için yeterli sayıda giyinme odası tasarlanmalı ve giyinme odasında dolaplar kilitli ve askılı olarak yeterli sayıda planlanmalıdır.</w:t>
      </w:r>
    </w:p>
    <w:p w:rsidR="00BF079F" w:rsidRDefault="00BF079F" w:rsidP="00BF079F">
      <w:pPr>
        <w:pStyle w:val="ListeParagraf"/>
        <w:rPr>
          <w:rFonts w:ascii="Times New Roman" w:hAnsi="Times New Roman" w:cs="Times New Roman"/>
        </w:rPr>
      </w:pPr>
    </w:p>
    <w:p w:rsidR="00691C6C" w:rsidRDefault="00691C6C" w:rsidP="00D87811">
      <w:pPr>
        <w:rPr>
          <w:rFonts w:ascii="Times New Roman" w:hAnsi="Times New Roman" w:cs="Times New Roman"/>
          <w:b/>
          <w:sz w:val="20"/>
          <w:szCs w:val="20"/>
        </w:rPr>
      </w:pPr>
    </w:p>
    <w:p w:rsidR="00691C6C" w:rsidRPr="00722302" w:rsidRDefault="00691C6C" w:rsidP="00D87811">
      <w:pPr>
        <w:rPr>
          <w:rFonts w:ascii="Times New Roman" w:hAnsi="Times New Roman" w:cs="Times New Roman"/>
          <w:b/>
          <w:sz w:val="20"/>
          <w:szCs w:val="20"/>
        </w:rPr>
      </w:pPr>
    </w:p>
    <w:p w:rsidR="00E1215C" w:rsidRPr="00722302" w:rsidRDefault="00E1215C" w:rsidP="005016DB">
      <w:pPr>
        <w:rPr>
          <w:rFonts w:ascii="Times New Roman" w:eastAsia="Calibri" w:hAnsi="Times New Roman" w:cs="Times New Roman"/>
        </w:rPr>
        <w:sectPr w:rsidR="00E1215C" w:rsidRPr="00722302" w:rsidSect="00104735">
          <w:pgSz w:w="11906" w:h="16838"/>
          <w:pgMar w:top="992" w:right="1418" w:bottom="1418" w:left="1418" w:header="708" w:footer="708" w:gutter="0"/>
          <w:cols w:space="708"/>
          <w:docGrid w:linePitch="360"/>
        </w:sectPr>
      </w:pPr>
    </w:p>
    <w:p w:rsidR="00522EEF" w:rsidRPr="00722302" w:rsidRDefault="00522EEF" w:rsidP="00522EEF">
      <w:pPr>
        <w:jc w:val="center"/>
        <w:rPr>
          <w:rFonts w:ascii="Times New Roman" w:hAnsi="Times New Roman" w:cs="Times New Roman"/>
          <w:color w:val="000000" w:themeColor="text1"/>
        </w:rPr>
      </w:pPr>
      <w:r w:rsidRPr="00722302">
        <w:rPr>
          <w:rFonts w:ascii="Times New Roman" w:hAnsi="Times New Roman" w:cs="Times New Roman"/>
          <w:b/>
          <w:color w:val="000000" w:themeColor="text1"/>
        </w:rPr>
        <w:lastRenderedPageBreak/>
        <w:t>Ek 1</w:t>
      </w:r>
      <w:r w:rsidR="00EC2F93" w:rsidRPr="00722302">
        <w:rPr>
          <w:rFonts w:ascii="Times New Roman" w:hAnsi="Times New Roman" w:cs="Times New Roman"/>
          <w:b/>
          <w:color w:val="000000" w:themeColor="text1"/>
        </w:rPr>
        <w:t xml:space="preserve">-PAZARLAMA VE PERAKENDE </w:t>
      </w:r>
      <w:r w:rsidRPr="00722302">
        <w:rPr>
          <w:rFonts w:ascii="Times New Roman" w:hAnsi="Times New Roman" w:cs="Times New Roman"/>
          <w:b/>
          <w:color w:val="000000" w:themeColor="text1"/>
        </w:rPr>
        <w:t>ALANINDAKİ MESLEK DERSLERİN</w:t>
      </w:r>
      <w:r w:rsidR="00791611" w:rsidRPr="00722302">
        <w:rPr>
          <w:rFonts w:ascii="Times New Roman" w:hAnsi="Times New Roman" w:cs="Times New Roman"/>
          <w:b/>
          <w:color w:val="000000" w:themeColor="text1"/>
        </w:rPr>
        <w:t>İN</w:t>
      </w:r>
      <w:r w:rsidRPr="00722302">
        <w:rPr>
          <w:rFonts w:ascii="Times New Roman" w:hAnsi="Times New Roman" w:cs="Times New Roman"/>
          <w:b/>
          <w:color w:val="000000" w:themeColor="text1"/>
        </w:rPr>
        <w:t xml:space="preserve"> YAPILDIĞI ATÖLYE</w:t>
      </w:r>
      <w:r w:rsidR="00EC2F93" w:rsidRPr="00722302">
        <w:rPr>
          <w:rFonts w:ascii="Times New Roman" w:hAnsi="Times New Roman" w:cs="Times New Roman"/>
          <w:b/>
          <w:color w:val="000000" w:themeColor="text1"/>
        </w:rPr>
        <w:t xml:space="preserve"> VE</w:t>
      </w:r>
      <w:r w:rsidRPr="00722302">
        <w:rPr>
          <w:rFonts w:ascii="Times New Roman" w:hAnsi="Times New Roman" w:cs="Times New Roman"/>
          <w:b/>
          <w:color w:val="000000" w:themeColor="text1"/>
        </w:rPr>
        <w:t xml:space="preserve"> LABORATUVARLAR</w:t>
      </w:r>
    </w:p>
    <w:tbl>
      <w:tblPr>
        <w:tblStyle w:val="TabloKlavuzu"/>
        <w:tblW w:w="7707" w:type="dxa"/>
        <w:jc w:val="center"/>
        <w:tblLook w:val="04A0" w:firstRow="1" w:lastRow="0" w:firstColumn="1" w:lastColumn="0" w:noHBand="0" w:noVBand="1"/>
      </w:tblPr>
      <w:tblGrid>
        <w:gridCol w:w="815"/>
        <w:gridCol w:w="4760"/>
        <w:gridCol w:w="1148"/>
        <w:gridCol w:w="984"/>
      </w:tblGrid>
      <w:tr w:rsidR="00F30769" w:rsidRPr="00722302" w:rsidTr="00723451">
        <w:trPr>
          <w:cantSplit/>
          <w:trHeight w:val="4254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color w:val="000000" w:themeColor="text1"/>
              </w:rPr>
              <w:t>Ders Adı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30769" w:rsidRPr="00722302" w:rsidRDefault="00D87811" w:rsidP="001B135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color w:val="000000" w:themeColor="text1"/>
              </w:rPr>
              <w:t>Pazarlama ve Perakende A</w:t>
            </w:r>
            <w:r w:rsidR="00F30769" w:rsidRPr="00722302">
              <w:rPr>
                <w:rFonts w:ascii="Times New Roman" w:hAnsi="Times New Roman" w:cs="Times New Roman"/>
                <w:b/>
                <w:color w:val="000000" w:themeColor="text1"/>
              </w:rPr>
              <w:t xml:space="preserve">lan </w:t>
            </w:r>
            <w:r w:rsidRPr="00722302">
              <w:rPr>
                <w:rFonts w:ascii="Times New Roman" w:hAnsi="Times New Roman" w:cs="Times New Roman"/>
                <w:b/>
                <w:color w:val="000000" w:themeColor="text1"/>
              </w:rPr>
              <w:t>L</w:t>
            </w:r>
            <w:r w:rsidR="00F30769" w:rsidRPr="00722302">
              <w:rPr>
                <w:rFonts w:ascii="Times New Roman" w:hAnsi="Times New Roman" w:cs="Times New Roman"/>
                <w:b/>
                <w:color w:val="000000" w:themeColor="text1"/>
              </w:rPr>
              <w:t>aboratuvarı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30769" w:rsidRPr="00722302" w:rsidRDefault="00F30769" w:rsidP="001B1350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color w:val="000000" w:themeColor="text1"/>
              </w:rPr>
              <w:t xml:space="preserve">Satış </w:t>
            </w:r>
            <w:r w:rsidR="00D87811" w:rsidRPr="00722302">
              <w:rPr>
                <w:rFonts w:ascii="Times New Roman" w:hAnsi="Times New Roman" w:cs="Times New Roman"/>
                <w:b/>
                <w:color w:val="000000" w:themeColor="text1"/>
              </w:rPr>
              <w:t>D</w:t>
            </w:r>
            <w:r w:rsidRPr="00722302">
              <w:rPr>
                <w:rFonts w:ascii="Times New Roman" w:hAnsi="Times New Roman" w:cs="Times New Roman"/>
                <w:b/>
                <w:color w:val="000000" w:themeColor="text1"/>
              </w:rPr>
              <w:t>anışmanlığı</w:t>
            </w:r>
            <w:r w:rsidR="00D87811" w:rsidRPr="00722302">
              <w:rPr>
                <w:rFonts w:ascii="Times New Roman" w:hAnsi="Times New Roman" w:cs="Times New Roman"/>
                <w:b/>
                <w:color w:val="000000" w:themeColor="text1"/>
              </w:rPr>
              <w:t xml:space="preserve"> Uygulama A</w:t>
            </w:r>
            <w:r w:rsidRPr="00722302">
              <w:rPr>
                <w:rFonts w:ascii="Times New Roman" w:hAnsi="Times New Roman" w:cs="Times New Roman"/>
                <w:b/>
                <w:color w:val="000000" w:themeColor="text1"/>
              </w:rPr>
              <w:t>tölyesi</w:t>
            </w: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Ofis Uygulamaları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Tüketici Davranışları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Satışta İletişim Teknikleri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Sigorta Paket Programı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Satış Teknikleri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Mağaza Atmosferi ve Görsellik Dersi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Perakende Paket Programı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Yeni Medyada Marka İletişimi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Dijital Ofis Uygulamaları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Emlakçılık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B639A4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E-Ticaret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B639A4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Programlama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Dijital Tasarım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30769" w:rsidRPr="00722302" w:rsidTr="001B1350">
        <w:trPr>
          <w:trHeight w:val="39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Sosyal Medya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492639" w:rsidRPr="00722302" w:rsidRDefault="00492639" w:rsidP="00D33357">
      <w:pPr>
        <w:rPr>
          <w:rFonts w:ascii="Times New Roman" w:eastAsia="Calibri" w:hAnsi="Times New Roman" w:cs="Times New Roman"/>
          <w:color w:val="000000" w:themeColor="text1"/>
        </w:rPr>
      </w:pPr>
    </w:p>
    <w:p w:rsidR="00937EFD" w:rsidRPr="00722302" w:rsidRDefault="00937EFD">
      <w:pPr>
        <w:rPr>
          <w:rFonts w:ascii="Times New Roman" w:eastAsia="Calibri" w:hAnsi="Times New Roman" w:cs="Times New Roman"/>
          <w:color w:val="000000" w:themeColor="text1"/>
        </w:rPr>
        <w:sectPr w:rsidR="00937EFD" w:rsidRPr="00722302" w:rsidSect="00104735">
          <w:pgSz w:w="11906" w:h="16838"/>
          <w:pgMar w:top="992" w:right="1418" w:bottom="1418" w:left="1418" w:header="709" w:footer="709" w:gutter="0"/>
          <w:cols w:space="708"/>
          <w:docGrid w:linePitch="360"/>
        </w:sectPr>
      </w:pPr>
    </w:p>
    <w:p w:rsidR="00492639" w:rsidRPr="00722302" w:rsidRDefault="00492639">
      <w:pPr>
        <w:rPr>
          <w:rFonts w:ascii="Times New Roman" w:eastAsia="Calibri" w:hAnsi="Times New Roman" w:cs="Times New Roman"/>
          <w:color w:val="000000" w:themeColor="text1"/>
        </w:rPr>
      </w:pPr>
    </w:p>
    <w:p w:rsidR="00F17026" w:rsidRDefault="00252DE6" w:rsidP="00492639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Ek 2 </w:t>
      </w:r>
      <w:r w:rsidR="009D5AD0" w:rsidRPr="00722302">
        <w:rPr>
          <w:rFonts w:ascii="Times New Roman" w:hAnsi="Times New Roman" w:cs="Times New Roman"/>
          <w:b/>
          <w:color w:val="000000" w:themeColor="text1"/>
        </w:rPr>
        <w:t xml:space="preserve">-PAZARLAMA VE PERAKENDE </w:t>
      </w:r>
      <w:r w:rsidR="00492639" w:rsidRPr="00722302">
        <w:rPr>
          <w:rFonts w:ascii="Times New Roman" w:hAnsi="Times New Roman" w:cs="Times New Roman"/>
          <w:b/>
          <w:color w:val="000000" w:themeColor="text1"/>
        </w:rPr>
        <w:t xml:space="preserve">ALANINDAKİ </w:t>
      </w:r>
      <w:r w:rsidR="00F17026" w:rsidRPr="00FC5E6F">
        <w:rPr>
          <w:rFonts w:ascii="Times New Roman" w:eastAsia="Times New Roman" w:hAnsi="Times New Roman" w:cs="Times New Roman"/>
          <w:b/>
        </w:rPr>
        <w:t>ATÖLYE</w:t>
      </w:r>
      <w:r w:rsidR="00F17026">
        <w:rPr>
          <w:rFonts w:ascii="Times New Roman" w:eastAsia="Times New Roman" w:hAnsi="Times New Roman" w:cs="Times New Roman"/>
          <w:b/>
        </w:rPr>
        <w:t xml:space="preserve">, LABORATUVAR, TEKNİK SERVİS VE YARDIMCI MEKANLARIN ALAN-DAL YAPISINA </w:t>
      </w:r>
    </w:p>
    <w:p w:rsidR="00492639" w:rsidRPr="00722302" w:rsidRDefault="00F17026" w:rsidP="00492639">
      <w:pPr>
        <w:jc w:val="center"/>
        <w:rPr>
          <w:rFonts w:ascii="Times New Roman" w:hAnsi="Times New Roman" w:cs="Times New Roman"/>
          <w:color w:val="000000" w:themeColor="text1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</w:rPr>
        <w:t>AİT ÖZET TABLO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424"/>
        <w:gridCol w:w="1922"/>
        <w:gridCol w:w="1224"/>
        <w:gridCol w:w="1558"/>
        <w:gridCol w:w="698"/>
        <w:gridCol w:w="650"/>
      </w:tblGrid>
      <w:tr w:rsidR="00F30769" w:rsidRPr="00722302" w:rsidTr="001B1350">
        <w:trPr>
          <w:trHeight w:val="601"/>
          <w:jc w:val="center"/>
        </w:trPr>
        <w:tc>
          <w:tcPr>
            <w:tcW w:w="846" w:type="dxa"/>
            <w:vMerge w:val="restart"/>
            <w:shd w:val="clear" w:color="auto" w:fill="auto"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SIRA NO</w:t>
            </w:r>
          </w:p>
        </w:tc>
        <w:tc>
          <w:tcPr>
            <w:tcW w:w="2424" w:type="dxa"/>
            <w:vMerge w:val="restart"/>
            <w:shd w:val="clear" w:color="auto" w:fill="auto"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ATÖLYE ADI</w:t>
            </w:r>
          </w:p>
        </w:tc>
        <w:tc>
          <w:tcPr>
            <w:tcW w:w="1922" w:type="dxa"/>
            <w:vMerge w:val="restart"/>
            <w:shd w:val="clear" w:color="auto" w:fill="auto"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LABORATUVAR ADI</w:t>
            </w:r>
          </w:p>
        </w:tc>
        <w:tc>
          <w:tcPr>
            <w:tcW w:w="1224" w:type="dxa"/>
            <w:vMerge w:val="restart"/>
            <w:shd w:val="clear" w:color="auto" w:fill="auto"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ALAN</w:t>
            </w:r>
            <w:r w:rsidRPr="007223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br/>
              <w:t xml:space="preserve"> (M2)</w:t>
            </w:r>
          </w:p>
        </w:tc>
        <w:tc>
          <w:tcPr>
            <w:tcW w:w="1558" w:type="dxa"/>
            <w:vMerge w:val="restart"/>
            <w:shd w:val="clear" w:color="auto" w:fill="auto"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YÜKSEKLİK </w:t>
            </w:r>
            <w:r w:rsidRPr="007223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br/>
              <w:t>(M)</w:t>
            </w:r>
          </w:p>
        </w:tc>
        <w:tc>
          <w:tcPr>
            <w:tcW w:w="1348" w:type="dxa"/>
            <w:gridSpan w:val="2"/>
            <w:shd w:val="clear" w:color="auto" w:fill="auto"/>
            <w:noWrap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DAL İSİMLERİ</w:t>
            </w:r>
          </w:p>
        </w:tc>
      </w:tr>
      <w:tr w:rsidR="00F30769" w:rsidRPr="00722302" w:rsidTr="00722302">
        <w:trPr>
          <w:trHeight w:val="1831"/>
          <w:jc w:val="center"/>
        </w:trPr>
        <w:tc>
          <w:tcPr>
            <w:tcW w:w="846" w:type="dxa"/>
            <w:vMerge/>
            <w:vAlign w:val="center"/>
            <w:hideMark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424" w:type="dxa"/>
            <w:vMerge/>
            <w:vAlign w:val="center"/>
            <w:hideMark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922" w:type="dxa"/>
            <w:vMerge/>
            <w:vAlign w:val="center"/>
            <w:hideMark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24" w:type="dxa"/>
            <w:vMerge/>
            <w:vAlign w:val="center"/>
            <w:hideMark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58" w:type="dxa"/>
            <w:vMerge/>
            <w:vAlign w:val="center"/>
            <w:hideMark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698" w:type="dxa"/>
            <w:shd w:val="clear" w:color="auto" w:fill="auto"/>
            <w:noWrap/>
            <w:textDirection w:val="btLr"/>
            <w:vAlign w:val="bottom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Sigortacılık</w:t>
            </w:r>
          </w:p>
        </w:tc>
        <w:tc>
          <w:tcPr>
            <w:tcW w:w="650" w:type="dxa"/>
            <w:shd w:val="clear" w:color="auto" w:fill="auto"/>
            <w:noWrap/>
            <w:textDirection w:val="btLr"/>
            <w:vAlign w:val="bottom"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Satış Danışmanlığı</w:t>
            </w:r>
          </w:p>
        </w:tc>
      </w:tr>
      <w:tr w:rsidR="00F30769" w:rsidRPr="00722302" w:rsidTr="001B1350">
        <w:trPr>
          <w:trHeight w:val="391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424" w:type="dxa"/>
            <w:shd w:val="clear" w:color="auto" w:fill="auto"/>
            <w:noWrap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Pazarlama ve Perakende Alan Laboratuvarı</w:t>
            </w:r>
          </w:p>
        </w:tc>
        <w:tc>
          <w:tcPr>
            <w:tcW w:w="1922" w:type="dxa"/>
            <w:shd w:val="clear" w:color="auto" w:fill="auto"/>
            <w:noWrap/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:rsidR="00F30769" w:rsidRPr="00722302" w:rsidRDefault="00722302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54</w:t>
            </w:r>
            <w:r w:rsidR="00F30769" w:rsidRPr="00722302">
              <w:rPr>
                <w:rFonts w:ascii="Times New Roman" w:hAnsi="Times New Roman" w:cs="Times New Roman"/>
              </w:rPr>
              <w:t>m²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4m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</w:tr>
      <w:tr w:rsidR="00F30769" w:rsidRPr="00722302" w:rsidTr="001B1350">
        <w:trPr>
          <w:trHeight w:val="391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424" w:type="dxa"/>
            <w:shd w:val="clear" w:color="auto" w:fill="auto"/>
            <w:noWrap/>
          </w:tcPr>
          <w:p w:rsidR="00F30769" w:rsidRPr="00722302" w:rsidRDefault="00F30769" w:rsidP="001B135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Satış Danışmanlığı Uygulama Atölyesi</w:t>
            </w:r>
          </w:p>
        </w:tc>
        <w:tc>
          <w:tcPr>
            <w:tcW w:w="1922" w:type="dxa"/>
            <w:shd w:val="clear" w:color="auto" w:fill="auto"/>
            <w:noWrap/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100</w:t>
            </w:r>
            <w:r w:rsidRPr="00722302">
              <w:rPr>
                <w:rFonts w:ascii="Times New Roman" w:hAnsi="Times New Roman" w:cs="Times New Roman"/>
              </w:rPr>
              <w:t xml:space="preserve"> m²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4m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30769" w:rsidRPr="00722302" w:rsidRDefault="00DC5F28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:rsidR="00F30769" w:rsidRPr="00722302" w:rsidRDefault="00F30769" w:rsidP="001B135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22302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</w:tr>
    </w:tbl>
    <w:p w:rsidR="00E305A2" w:rsidRPr="00722302" w:rsidRDefault="00E305A2" w:rsidP="00E305A2">
      <w:pPr>
        <w:ind w:left="360"/>
        <w:jc w:val="both"/>
        <w:rPr>
          <w:rFonts w:ascii="Times New Roman" w:hAnsi="Times New Roman" w:cs="Times New Roman"/>
          <w:b/>
        </w:rPr>
      </w:pPr>
    </w:p>
    <w:p w:rsidR="00F30769" w:rsidRPr="00722302" w:rsidRDefault="00F30769" w:rsidP="00F30769">
      <w:pPr>
        <w:ind w:left="360"/>
        <w:jc w:val="both"/>
        <w:rPr>
          <w:rFonts w:ascii="Times New Roman" w:hAnsi="Times New Roman" w:cs="Times New Roman"/>
          <w:i/>
        </w:rPr>
      </w:pPr>
      <w:r w:rsidRPr="00722302">
        <w:rPr>
          <w:rFonts w:ascii="Times New Roman" w:hAnsi="Times New Roman" w:cs="Times New Roman"/>
          <w:b/>
          <w:i/>
        </w:rPr>
        <w:t>Not: Pazarlama ve Perakende Alan Laboratuvarı, alanda yer alan her iki dal ihtiyacını karşılayacak şekilde tek laboratuvar olarak düzenlenmiştir. İhtiyaç doğrultusunda laboratuvar sayısı artırılacaktır.</w:t>
      </w:r>
    </w:p>
    <w:p w:rsidR="000F7613" w:rsidRPr="00722302" w:rsidRDefault="000F7613" w:rsidP="00D33357">
      <w:pPr>
        <w:rPr>
          <w:rFonts w:ascii="Times New Roman" w:eastAsia="Calibri" w:hAnsi="Times New Roman" w:cs="Times New Roman"/>
          <w:color w:val="000000" w:themeColor="text1"/>
        </w:rPr>
      </w:pPr>
    </w:p>
    <w:sectPr w:rsidR="000F7613" w:rsidRPr="00722302" w:rsidSect="00104735">
      <w:pgSz w:w="11906" w:h="16838"/>
      <w:pgMar w:top="99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888" w:rsidRDefault="00993888" w:rsidP="0045271C">
      <w:pPr>
        <w:spacing w:after="0" w:line="240" w:lineRule="auto"/>
      </w:pPr>
      <w:r>
        <w:separator/>
      </w:r>
    </w:p>
  </w:endnote>
  <w:endnote w:type="continuationSeparator" w:id="0">
    <w:p w:rsidR="00993888" w:rsidRDefault="00993888" w:rsidP="0045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4725939"/>
      <w:docPartObj>
        <w:docPartGallery w:val="Page Numbers (Bottom of Page)"/>
        <w:docPartUnique/>
      </w:docPartObj>
    </w:sdtPr>
    <w:sdtEndPr/>
    <w:sdtContent>
      <w:p w:rsidR="00BA4148" w:rsidRDefault="00BA414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026">
          <w:rPr>
            <w:noProof/>
          </w:rPr>
          <w:t>14</w:t>
        </w:r>
        <w:r>
          <w:fldChar w:fldCharType="end"/>
        </w:r>
      </w:p>
    </w:sdtContent>
  </w:sdt>
  <w:p w:rsidR="00BA4148" w:rsidRDefault="00BA414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888" w:rsidRDefault="00993888" w:rsidP="0045271C">
      <w:pPr>
        <w:spacing w:after="0" w:line="240" w:lineRule="auto"/>
      </w:pPr>
      <w:r>
        <w:separator/>
      </w:r>
    </w:p>
  </w:footnote>
  <w:footnote w:type="continuationSeparator" w:id="0">
    <w:p w:rsidR="00993888" w:rsidRDefault="00993888" w:rsidP="00452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AE5"/>
    <w:multiLevelType w:val="hybridMultilevel"/>
    <w:tmpl w:val="85DA60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A20C7"/>
    <w:multiLevelType w:val="hybridMultilevel"/>
    <w:tmpl w:val="C13215C6"/>
    <w:lvl w:ilvl="0" w:tplc="041F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B2932"/>
    <w:multiLevelType w:val="hybridMultilevel"/>
    <w:tmpl w:val="BA06F42A"/>
    <w:lvl w:ilvl="0" w:tplc="65D2B43A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4" w:hanging="360"/>
      </w:pPr>
    </w:lvl>
    <w:lvl w:ilvl="2" w:tplc="041F001B" w:tentative="1">
      <w:start w:val="1"/>
      <w:numFmt w:val="lowerRoman"/>
      <w:lvlText w:val="%3."/>
      <w:lvlJc w:val="right"/>
      <w:pPr>
        <w:ind w:left="2504" w:hanging="180"/>
      </w:pPr>
    </w:lvl>
    <w:lvl w:ilvl="3" w:tplc="041F000F" w:tentative="1">
      <w:start w:val="1"/>
      <w:numFmt w:val="decimal"/>
      <w:lvlText w:val="%4."/>
      <w:lvlJc w:val="left"/>
      <w:pPr>
        <w:ind w:left="3224" w:hanging="360"/>
      </w:pPr>
    </w:lvl>
    <w:lvl w:ilvl="4" w:tplc="041F0019" w:tentative="1">
      <w:start w:val="1"/>
      <w:numFmt w:val="lowerLetter"/>
      <w:lvlText w:val="%5."/>
      <w:lvlJc w:val="left"/>
      <w:pPr>
        <w:ind w:left="3944" w:hanging="360"/>
      </w:pPr>
    </w:lvl>
    <w:lvl w:ilvl="5" w:tplc="041F001B" w:tentative="1">
      <w:start w:val="1"/>
      <w:numFmt w:val="lowerRoman"/>
      <w:lvlText w:val="%6."/>
      <w:lvlJc w:val="right"/>
      <w:pPr>
        <w:ind w:left="4664" w:hanging="180"/>
      </w:pPr>
    </w:lvl>
    <w:lvl w:ilvl="6" w:tplc="041F000F" w:tentative="1">
      <w:start w:val="1"/>
      <w:numFmt w:val="decimal"/>
      <w:lvlText w:val="%7."/>
      <w:lvlJc w:val="left"/>
      <w:pPr>
        <w:ind w:left="5384" w:hanging="360"/>
      </w:pPr>
    </w:lvl>
    <w:lvl w:ilvl="7" w:tplc="041F0019" w:tentative="1">
      <w:start w:val="1"/>
      <w:numFmt w:val="lowerLetter"/>
      <w:lvlText w:val="%8."/>
      <w:lvlJc w:val="left"/>
      <w:pPr>
        <w:ind w:left="6104" w:hanging="360"/>
      </w:pPr>
    </w:lvl>
    <w:lvl w:ilvl="8" w:tplc="041F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3" w15:restartNumberingAfterBreak="0">
    <w:nsid w:val="089D203A"/>
    <w:multiLevelType w:val="hybridMultilevel"/>
    <w:tmpl w:val="509CEB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8772C"/>
    <w:multiLevelType w:val="hybridMultilevel"/>
    <w:tmpl w:val="265608AA"/>
    <w:lvl w:ilvl="0" w:tplc="041F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8054AF"/>
    <w:multiLevelType w:val="hybridMultilevel"/>
    <w:tmpl w:val="232A4800"/>
    <w:lvl w:ilvl="0" w:tplc="5D3E86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B23CB1"/>
    <w:multiLevelType w:val="hybridMultilevel"/>
    <w:tmpl w:val="16C4C27C"/>
    <w:lvl w:ilvl="0" w:tplc="9062A1B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173E4ABB"/>
    <w:multiLevelType w:val="hybridMultilevel"/>
    <w:tmpl w:val="074C5CBA"/>
    <w:lvl w:ilvl="0" w:tplc="2736BA20"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1AFB367F"/>
    <w:multiLevelType w:val="hybridMultilevel"/>
    <w:tmpl w:val="F1E692E6"/>
    <w:lvl w:ilvl="0" w:tplc="360022B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1B136267"/>
    <w:multiLevelType w:val="hybridMultilevel"/>
    <w:tmpl w:val="8D68581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A1B14"/>
    <w:multiLevelType w:val="hybridMultilevel"/>
    <w:tmpl w:val="EA7C4F3C"/>
    <w:lvl w:ilvl="0" w:tplc="041F0017">
      <w:start w:val="1"/>
      <w:numFmt w:val="lowerLetter"/>
      <w:lvlText w:val="%1)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12C4C0F"/>
    <w:multiLevelType w:val="hybridMultilevel"/>
    <w:tmpl w:val="90F46F18"/>
    <w:lvl w:ilvl="0" w:tplc="041F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6C91A66"/>
    <w:multiLevelType w:val="hybridMultilevel"/>
    <w:tmpl w:val="04B263D6"/>
    <w:lvl w:ilvl="0" w:tplc="3A54185C">
      <w:start w:val="1"/>
      <w:numFmt w:val="decimal"/>
      <w:lvlText w:val="%1."/>
      <w:lvlJc w:val="left"/>
      <w:pPr>
        <w:ind w:left="100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6" w:hanging="360"/>
      </w:pPr>
    </w:lvl>
    <w:lvl w:ilvl="2" w:tplc="041F001B" w:tentative="1">
      <w:start w:val="1"/>
      <w:numFmt w:val="lowerRoman"/>
      <w:lvlText w:val="%3."/>
      <w:lvlJc w:val="right"/>
      <w:pPr>
        <w:ind w:left="2446" w:hanging="180"/>
      </w:pPr>
    </w:lvl>
    <w:lvl w:ilvl="3" w:tplc="041F000F" w:tentative="1">
      <w:start w:val="1"/>
      <w:numFmt w:val="decimal"/>
      <w:lvlText w:val="%4."/>
      <w:lvlJc w:val="left"/>
      <w:pPr>
        <w:ind w:left="3166" w:hanging="360"/>
      </w:pPr>
    </w:lvl>
    <w:lvl w:ilvl="4" w:tplc="041F0019" w:tentative="1">
      <w:start w:val="1"/>
      <w:numFmt w:val="lowerLetter"/>
      <w:lvlText w:val="%5."/>
      <w:lvlJc w:val="left"/>
      <w:pPr>
        <w:ind w:left="3886" w:hanging="360"/>
      </w:pPr>
    </w:lvl>
    <w:lvl w:ilvl="5" w:tplc="041F001B" w:tentative="1">
      <w:start w:val="1"/>
      <w:numFmt w:val="lowerRoman"/>
      <w:lvlText w:val="%6."/>
      <w:lvlJc w:val="right"/>
      <w:pPr>
        <w:ind w:left="4606" w:hanging="180"/>
      </w:pPr>
    </w:lvl>
    <w:lvl w:ilvl="6" w:tplc="041F000F" w:tentative="1">
      <w:start w:val="1"/>
      <w:numFmt w:val="decimal"/>
      <w:lvlText w:val="%7."/>
      <w:lvlJc w:val="left"/>
      <w:pPr>
        <w:ind w:left="5326" w:hanging="360"/>
      </w:pPr>
    </w:lvl>
    <w:lvl w:ilvl="7" w:tplc="041F0019" w:tentative="1">
      <w:start w:val="1"/>
      <w:numFmt w:val="lowerLetter"/>
      <w:lvlText w:val="%8."/>
      <w:lvlJc w:val="left"/>
      <w:pPr>
        <w:ind w:left="6046" w:hanging="360"/>
      </w:pPr>
    </w:lvl>
    <w:lvl w:ilvl="8" w:tplc="041F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3" w15:restartNumberingAfterBreak="0">
    <w:nsid w:val="2BB04989"/>
    <w:multiLevelType w:val="hybridMultilevel"/>
    <w:tmpl w:val="31F8802E"/>
    <w:lvl w:ilvl="0" w:tplc="041F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7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99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3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15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9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C37088C"/>
    <w:multiLevelType w:val="hybridMultilevel"/>
    <w:tmpl w:val="489AA8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86BC0"/>
    <w:multiLevelType w:val="hybridMultilevel"/>
    <w:tmpl w:val="0868E8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E521B"/>
    <w:multiLevelType w:val="hybridMultilevel"/>
    <w:tmpl w:val="2D242E9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D2027"/>
    <w:multiLevelType w:val="hybridMultilevel"/>
    <w:tmpl w:val="9BE66264"/>
    <w:lvl w:ilvl="0" w:tplc="0E86A600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4107688B"/>
    <w:multiLevelType w:val="hybridMultilevel"/>
    <w:tmpl w:val="941426C4"/>
    <w:lvl w:ilvl="0" w:tplc="119A8430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4" w:hanging="360"/>
      </w:pPr>
    </w:lvl>
    <w:lvl w:ilvl="2" w:tplc="041F001B" w:tentative="1">
      <w:start w:val="1"/>
      <w:numFmt w:val="lowerRoman"/>
      <w:lvlText w:val="%3."/>
      <w:lvlJc w:val="right"/>
      <w:pPr>
        <w:ind w:left="2504" w:hanging="180"/>
      </w:pPr>
    </w:lvl>
    <w:lvl w:ilvl="3" w:tplc="041F000F" w:tentative="1">
      <w:start w:val="1"/>
      <w:numFmt w:val="decimal"/>
      <w:lvlText w:val="%4."/>
      <w:lvlJc w:val="left"/>
      <w:pPr>
        <w:ind w:left="3224" w:hanging="360"/>
      </w:pPr>
    </w:lvl>
    <w:lvl w:ilvl="4" w:tplc="041F0019" w:tentative="1">
      <w:start w:val="1"/>
      <w:numFmt w:val="lowerLetter"/>
      <w:lvlText w:val="%5."/>
      <w:lvlJc w:val="left"/>
      <w:pPr>
        <w:ind w:left="3944" w:hanging="360"/>
      </w:pPr>
    </w:lvl>
    <w:lvl w:ilvl="5" w:tplc="041F001B" w:tentative="1">
      <w:start w:val="1"/>
      <w:numFmt w:val="lowerRoman"/>
      <w:lvlText w:val="%6."/>
      <w:lvlJc w:val="right"/>
      <w:pPr>
        <w:ind w:left="4664" w:hanging="180"/>
      </w:pPr>
    </w:lvl>
    <w:lvl w:ilvl="6" w:tplc="041F000F" w:tentative="1">
      <w:start w:val="1"/>
      <w:numFmt w:val="decimal"/>
      <w:lvlText w:val="%7."/>
      <w:lvlJc w:val="left"/>
      <w:pPr>
        <w:ind w:left="5384" w:hanging="360"/>
      </w:pPr>
    </w:lvl>
    <w:lvl w:ilvl="7" w:tplc="041F0019" w:tentative="1">
      <w:start w:val="1"/>
      <w:numFmt w:val="lowerLetter"/>
      <w:lvlText w:val="%8."/>
      <w:lvlJc w:val="left"/>
      <w:pPr>
        <w:ind w:left="6104" w:hanging="360"/>
      </w:pPr>
    </w:lvl>
    <w:lvl w:ilvl="8" w:tplc="041F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9" w15:restartNumberingAfterBreak="0">
    <w:nsid w:val="490622B0"/>
    <w:multiLevelType w:val="hybridMultilevel"/>
    <w:tmpl w:val="CFF203EC"/>
    <w:lvl w:ilvl="0" w:tplc="9062A1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BA377F5"/>
    <w:multiLevelType w:val="hybridMultilevel"/>
    <w:tmpl w:val="2D58DB9C"/>
    <w:lvl w:ilvl="0" w:tplc="A774AE82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4" w:hanging="360"/>
      </w:pPr>
    </w:lvl>
    <w:lvl w:ilvl="2" w:tplc="041F001B" w:tentative="1">
      <w:start w:val="1"/>
      <w:numFmt w:val="lowerRoman"/>
      <w:lvlText w:val="%3."/>
      <w:lvlJc w:val="right"/>
      <w:pPr>
        <w:ind w:left="2504" w:hanging="180"/>
      </w:pPr>
    </w:lvl>
    <w:lvl w:ilvl="3" w:tplc="041F000F" w:tentative="1">
      <w:start w:val="1"/>
      <w:numFmt w:val="decimal"/>
      <w:lvlText w:val="%4."/>
      <w:lvlJc w:val="left"/>
      <w:pPr>
        <w:ind w:left="3224" w:hanging="360"/>
      </w:pPr>
    </w:lvl>
    <w:lvl w:ilvl="4" w:tplc="041F0019" w:tentative="1">
      <w:start w:val="1"/>
      <w:numFmt w:val="lowerLetter"/>
      <w:lvlText w:val="%5."/>
      <w:lvlJc w:val="left"/>
      <w:pPr>
        <w:ind w:left="3944" w:hanging="360"/>
      </w:pPr>
    </w:lvl>
    <w:lvl w:ilvl="5" w:tplc="041F001B" w:tentative="1">
      <w:start w:val="1"/>
      <w:numFmt w:val="lowerRoman"/>
      <w:lvlText w:val="%6."/>
      <w:lvlJc w:val="right"/>
      <w:pPr>
        <w:ind w:left="4664" w:hanging="180"/>
      </w:pPr>
    </w:lvl>
    <w:lvl w:ilvl="6" w:tplc="041F000F" w:tentative="1">
      <w:start w:val="1"/>
      <w:numFmt w:val="decimal"/>
      <w:lvlText w:val="%7."/>
      <w:lvlJc w:val="left"/>
      <w:pPr>
        <w:ind w:left="5384" w:hanging="360"/>
      </w:pPr>
    </w:lvl>
    <w:lvl w:ilvl="7" w:tplc="041F0019" w:tentative="1">
      <w:start w:val="1"/>
      <w:numFmt w:val="lowerLetter"/>
      <w:lvlText w:val="%8."/>
      <w:lvlJc w:val="left"/>
      <w:pPr>
        <w:ind w:left="6104" w:hanging="360"/>
      </w:pPr>
    </w:lvl>
    <w:lvl w:ilvl="8" w:tplc="041F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21" w15:restartNumberingAfterBreak="0">
    <w:nsid w:val="4C9660DC"/>
    <w:multiLevelType w:val="hybridMultilevel"/>
    <w:tmpl w:val="18B675A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6D65EA"/>
    <w:multiLevelType w:val="hybridMultilevel"/>
    <w:tmpl w:val="020A7346"/>
    <w:lvl w:ilvl="0" w:tplc="97FAD730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3EA0031"/>
    <w:multiLevelType w:val="hybridMultilevel"/>
    <w:tmpl w:val="F942FA5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5B0ECA"/>
    <w:multiLevelType w:val="hybridMultilevel"/>
    <w:tmpl w:val="4D8ED8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5756F"/>
    <w:multiLevelType w:val="hybridMultilevel"/>
    <w:tmpl w:val="D00E2E3C"/>
    <w:lvl w:ilvl="0" w:tplc="9062A1B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66081C78"/>
    <w:multiLevelType w:val="hybridMultilevel"/>
    <w:tmpl w:val="A7A4B050"/>
    <w:lvl w:ilvl="0" w:tplc="041F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A3948E9"/>
    <w:multiLevelType w:val="hybridMultilevel"/>
    <w:tmpl w:val="ECA2C744"/>
    <w:lvl w:ilvl="0" w:tplc="59FA41BA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714E14C9"/>
    <w:multiLevelType w:val="hybridMultilevel"/>
    <w:tmpl w:val="28F23BAC"/>
    <w:lvl w:ilvl="0" w:tplc="964EB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A21A23"/>
    <w:multiLevelType w:val="hybridMultilevel"/>
    <w:tmpl w:val="E5C8D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923A0"/>
    <w:multiLevelType w:val="hybridMultilevel"/>
    <w:tmpl w:val="B8287544"/>
    <w:lvl w:ilvl="0" w:tplc="4AA8809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95349E9"/>
    <w:multiLevelType w:val="hybridMultilevel"/>
    <w:tmpl w:val="64F2F5BC"/>
    <w:lvl w:ilvl="0" w:tplc="B2B2F6D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B314F33"/>
    <w:multiLevelType w:val="hybridMultilevel"/>
    <w:tmpl w:val="F7EE0A30"/>
    <w:lvl w:ilvl="0" w:tplc="0F1CE878">
      <w:start w:val="1"/>
      <w:numFmt w:val="decimal"/>
      <w:lvlText w:val="%1."/>
      <w:lvlJc w:val="left"/>
      <w:pPr>
        <w:ind w:left="100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6" w:hanging="360"/>
      </w:pPr>
    </w:lvl>
    <w:lvl w:ilvl="2" w:tplc="041F001B" w:tentative="1">
      <w:start w:val="1"/>
      <w:numFmt w:val="lowerRoman"/>
      <w:lvlText w:val="%3."/>
      <w:lvlJc w:val="right"/>
      <w:pPr>
        <w:ind w:left="2446" w:hanging="180"/>
      </w:pPr>
    </w:lvl>
    <w:lvl w:ilvl="3" w:tplc="041F000F" w:tentative="1">
      <w:start w:val="1"/>
      <w:numFmt w:val="decimal"/>
      <w:lvlText w:val="%4."/>
      <w:lvlJc w:val="left"/>
      <w:pPr>
        <w:ind w:left="3166" w:hanging="360"/>
      </w:pPr>
    </w:lvl>
    <w:lvl w:ilvl="4" w:tplc="041F0019" w:tentative="1">
      <w:start w:val="1"/>
      <w:numFmt w:val="lowerLetter"/>
      <w:lvlText w:val="%5."/>
      <w:lvlJc w:val="left"/>
      <w:pPr>
        <w:ind w:left="3886" w:hanging="360"/>
      </w:pPr>
    </w:lvl>
    <w:lvl w:ilvl="5" w:tplc="041F001B" w:tentative="1">
      <w:start w:val="1"/>
      <w:numFmt w:val="lowerRoman"/>
      <w:lvlText w:val="%6."/>
      <w:lvlJc w:val="right"/>
      <w:pPr>
        <w:ind w:left="4606" w:hanging="180"/>
      </w:pPr>
    </w:lvl>
    <w:lvl w:ilvl="6" w:tplc="041F000F" w:tentative="1">
      <w:start w:val="1"/>
      <w:numFmt w:val="decimal"/>
      <w:lvlText w:val="%7."/>
      <w:lvlJc w:val="left"/>
      <w:pPr>
        <w:ind w:left="5326" w:hanging="360"/>
      </w:pPr>
    </w:lvl>
    <w:lvl w:ilvl="7" w:tplc="041F0019" w:tentative="1">
      <w:start w:val="1"/>
      <w:numFmt w:val="lowerLetter"/>
      <w:lvlText w:val="%8."/>
      <w:lvlJc w:val="left"/>
      <w:pPr>
        <w:ind w:left="6046" w:hanging="360"/>
      </w:pPr>
    </w:lvl>
    <w:lvl w:ilvl="8" w:tplc="041F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33" w15:restartNumberingAfterBreak="0">
    <w:nsid w:val="7E0840A1"/>
    <w:multiLevelType w:val="hybridMultilevel"/>
    <w:tmpl w:val="BF2CB24C"/>
    <w:lvl w:ilvl="0" w:tplc="BD389B0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5"/>
  </w:num>
  <w:num w:numId="3">
    <w:abstractNumId w:val="29"/>
  </w:num>
  <w:num w:numId="4">
    <w:abstractNumId w:val="14"/>
  </w:num>
  <w:num w:numId="5">
    <w:abstractNumId w:val="4"/>
  </w:num>
  <w:num w:numId="6">
    <w:abstractNumId w:val="15"/>
  </w:num>
  <w:num w:numId="7">
    <w:abstractNumId w:val="20"/>
  </w:num>
  <w:num w:numId="8">
    <w:abstractNumId w:val="30"/>
  </w:num>
  <w:num w:numId="9">
    <w:abstractNumId w:val="18"/>
  </w:num>
  <w:num w:numId="10">
    <w:abstractNumId w:val="28"/>
  </w:num>
  <w:num w:numId="11">
    <w:abstractNumId w:val="3"/>
  </w:num>
  <w:num w:numId="12">
    <w:abstractNumId w:val="8"/>
  </w:num>
  <w:num w:numId="13">
    <w:abstractNumId w:val="17"/>
  </w:num>
  <w:num w:numId="14">
    <w:abstractNumId w:val="10"/>
  </w:num>
  <w:num w:numId="15">
    <w:abstractNumId w:val="33"/>
  </w:num>
  <w:num w:numId="16">
    <w:abstractNumId w:val="32"/>
  </w:num>
  <w:num w:numId="17">
    <w:abstractNumId w:val="2"/>
  </w:num>
  <w:num w:numId="18">
    <w:abstractNumId w:val="12"/>
  </w:num>
  <w:num w:numId="19">
    <w:abstractNumId w:val="7"/>
  </w:num>
  <w:num w:numId="20">
    <w:abstractNumId w:val="27"/>
  </w:num>
  <w:num w:numId="21">
    <w:abstractNumId w:val="19"/>
  </w:num>
  <w:num w:numId="22">
    <w:abstractNumId w:val="26"/>
  </w:num>
  <w:num w:numId="23">
    <w:abstractNumId w:val="31"/>
  </w:num>
  <w:num w:numId="24">
    <w:abstractNumId w:val="25"/>
  </w:num>
  <w:num w:numId="25">
    <w:abstractNumId w:val="6"/>
  </w:num>
  <w:num w:numId="26">
    <w:abstractNumId w:val="11"/>
  </w:num>
  <w:num w:numId="27">
    <w:abstractNumId w:val="22"/>
  </w:num>
  <w:num w:numId="28">
    <w:abstractNumId w:val="24"/>
  </w:num>
  <w:num w:numId="29">
    <w:abstractNumId w:val="13"/>
  </w:num>
  <w:num w:numId="30">
    <w:abstractNumId w:val="21"/>
  </w:num>
  <w:num w:numId="31">
    <w:abstractNumId w:val="16"/>
  </w:num>
  <w:num w:numId="32">
    <w:abstractNumId w:val="23"/>
  </w:num>
  <w:num w:numId="33">
    <w:abstractNumId w:val="9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ACC"/>
    <w:rsid w:val="00011428"/>
    <w:rsid w:val="0002283A"/>
    <w:rsid w:val="000248E1"/>
    <w:rsid w:val="00026927"/>
    <w:rsid w:val="000344EF"/>
    <w:rsid w:val="00040845"/>
    <w:rsid w:val="00066B26"/>
    <w:rsid w:val="0007024E"/>
    <w:rsid w:val="00097AA2"/>
    <w:rsid w:val="000B3819"/>
    <w:rsid w:val="000C718A"/>
    <w:rsid w:val="000D1BEE"/>
    <w:rsid w:val="000F291B"/>
    <w:rsid w:val="000F2D4D"/>
    <w:rsid w:val="000F6AE7"/>
    <w:rsid w:val="000F7613"/>
    <w:rsid w:val="00104735"/>
    <w:rsid w:val="0010754C"/>
    <w:rsid w:val="001107F4"/>
    <w:rsid w:val="0011211B"/>
    <w:rsid w:val="001146E9"/>
    <w:rsid w:val="001514E7"/>
    <w:rsid w:val="001624B4"/>
    <w:rsid w:val="00162C48"/>
    <w:rsid w:val="00173A25"/>
    <w:rsid w:val="00173DF9"/>
    <w:rsid w:val="001751F0"/>
    <w:rsid w:val="0017674F"/>
    <w:rsid w:val="0017790C"/>
    <w:rsid w:val="00186A6C"/>
    <w:rsid w:val="001906E5"/>
    <w:rsid w:val="00196398"/>
    <w:rsid w:val="001A0574"/>
    <w:rsid w:val="001B0D60"/>
    <w:rsid w:val="001B1B89"/>
    <w:rsid w:val="001D0AD7"/>
    <w:rsid w:val="001E1D15"/>
    <w:rsid w:val="001E4266"/>
    <w:rsid w:val="001F721A"/>
    <w:rsid w:val="002034B0"/>
    <w:rsid w:val="00211636"/>
    <w:rsid w:val="00233140"/>
    <w:rsid w:val="002351DF"/>
    <w:rsid w:val="00241709"/>
    <w:rsid w:val="0025066F"/>
    <w:rsid w:val="002512D5"/>
    <w:rsid w:val="00251C28"/>
    <w:rsid w:val="00252DE6"/>
    <w:rsid w:val="002570BC"/>
    <w:rsid w:val="00267E29"/>
    <w:rsid w:val="0027392F"/>
    <w:rsid w:val="00277291"/>
    <w:rsid w:val="00287830"/>
    <w:rsid w:val="002A5C3C"/>
    <w:rsid w:val="002B3861"/>
    <w:rsid w:val="002B78CB"/>
    <w:rsid w:val="002C13F1"/>
    <w:rsid w:val="002C2352"/>
    <w:rsid w:val="002C3ADC"/>
    <w:rsid w:val="002D41B6"/>
    <w:rsid w:val="00313483"/>
    <w:rsid w:val="00317A73"/>
    <w:rsid w:val="00322267"/>
    <w:rsid w:val="00330B21"/>
    <w:rsid w:val="00347306"/>
    <w:rsid w:val="00357D82"/>
    <w:rsid w:val="00366BD3"/>
    <w:rsid w:val="00367E13"/>
    <w:rsid w:val="0037540E"/>
    <w:rsid w:val="00377687"/>
    <w:rsid w:val="003B6BE7"/>
    <w:rsid w:val="003C4B94"/>
    <w:rsid w:val="003D0C80"/>
    <w:rsid w:val="003F09B0"/>
    <w:rsid w:val="003F2739"/>
    <w:rsid w:val="004108C2"/>
    <w:rsid w:val="00411F19"/>
    <w:rsid w:val="00422511"/>
    <w:rsid w:val="00441585"/>
    <w:rsid w:val="0045271C"/>
    <w:rsid w:val="00460372"/>
    <w:rsid w:val="00461E7C"/>
    <w:rsid w:val="00465AA3"/>
    <w:rsid w:val="004822C0"/>
    <w:rsid w:val="00492639"/>
    <w:rsid w:val="004B1336"/>
    <w:rsid w:val="004D07EB"/>
    <w:rsid w:val="004D0AC5"/>
    <w:rsid w:val="004D4143"/>
    <w:rsid w:val="004E11E6"/>
    <w:rsid w:val="004F2682"/>
    <w:rsid w:val="005016DB"/>
    <w:rsid w:val="00522EEF"/>
    <w:rsid w:val="005363A9"/>
    <w:rsid w:val="00543467"/>
    <w:rsid w:val="0054350D"/>
    <w:rsid w:val="00566DDE"/>
    <w:rsid w:val="00572F9B"/>
    <w:rsid w:val="00591D47"/>
    <w:rsid w:val="00592059"/>
    <w:rsid w:val="00593719"/>
    <w:rsid w:val="005B62DF"/>
    <w:rsid w:val="005C1707"/>
    <w:rsid w:val="005C5F3F"/>
    <w:rsid w:val="005C7A23"/>
    <w:rsid w:val="005F0D76"/>
    <w:rsid w:val="00600704"/>
    <w:rsid w:val="00605B6D"/>
    <w:rsid w:val="00606118"/>
    <w:rsid w:val="00607D3F"/>
    <w:rsid w:val="006156BD"/>
    <w:rsid w:val="00615E1E"/>
    <w:rsid w:val="00624AF7"/>
    <w:rsid w:val="00634C2F"/>
    <w:rsid w:val="006368B6"/>
    <w:rsid w:val="006508FC"/>
    <w:rsid w:val="00656B87"/>
    <w:rsid w:val="00657B8E"/>
    <w:rsid w:val="006644FF"/>
    <w:rsid w:val="00666ACC"/>
    <w:rsid w:val="00681A03"/>
    <w:rsid w:val="00687892"/>
    <w:rsid w:val="00691C6C"/>
    <w:rsid w:val="00696FC4"/>
    <w:rsid w:val="006A0E60"/>
    <w:rsid w:val="006A75E9"/>
    <w:rsid w:val="006C2143"/>
    <w:rsid w:val="006D5176"/>
    <w:rsid w:val="006E31DE"/>
    <w:rsid w:val="006F07F9"/>
    <w:rsid w:val="006F7171"/>
    <w:rsid w:val="0070668F"/>
    <w:rsid w:val="00721DE9"/>
    <w:rsid w:val="00722302"/>
    <w:rsid w:val="00723451"/>
    <w:rsid w:val="00733B65"/>
    <w:rsid w:val="007371A3"/>
    <w:rsid w:val="007405B2"/>
    <w:rsid w:val="00740E6B"/>
    <w:rsid w:val="00773AEC"/>
    <w:rsid w:val="007812F0"/>
    <w:rsid w:val="0078362F"/>
    <w:rsid w:val="00791611"/>
    <w:rsid w:val="007A1BE3"/>
    <w:rsid w:val="007B31B4"/>
    <w:rsid w:val="007C06CB"/>
    <w:rsid w:val="007C2622"/>
    <w:rsid w:val="007E5CBB"/>
    <w:rsid w:val="007F33F1"/>
    <w:rsid w:val="007F7545"/>
    <w:rsid w:val="008113F6"/>
    <w:rsid w:val="00820146"/>
    <w:rsid w:val="00824624"/>
    <w:rsid w:val="00825A9D"/>
    <w:rsid w:val="008462D0"/>
    <w:rsid w:val="0084656E"/>
    <w:rsid w:val="00856538"/>
    <w:rsid w:val="00867323"/>
    <w:rsid w:val="008833CF"/>
    <w:rsid w:val="00890DA3"/>
    <w:rsid w:val="00891394"/>
    <w:rsid w:val="00896C8A"/>
    <w:rsid w:val="008A6903"/>
    <w:rsid w:val="008B74E9"/>
    <w:rsid w:val="008C54FD"/>
    <w:rsid w:val="008C768C"/>
    <w:rsid w:val="008D0668"/>
    <w:rsid w:val="008E150F"/>
    <w:rsid w:val="008E4C73"/>
    <w:rsid w:val="00902469"/>
    <w:rsid w:val="00906A5C"/>
    <w:rsid w:val="00916084"/>
    <w:rsid w:val="00924EAD"/>
    <w:rsid w:val="00937EFD"/>
    <w:rsid w:val="00951194"/>
    <w:rsid w:val="00951D9D"/>
    <w:rsid w:val="00963181"/>
    <w:rsid w:val="00964690"/>
    <w:rsid w:val="00972ECC"/>
    <w:rsid w:val="00980925"/>
    <w:rsid w:val="00993363"/>
    <w:rsid w:val="00993888"/>
    <w:rsid w:val="0099691E"/>
    <w:rsid w:val="009A32AE"/>
    <w:rsid w:val="009B1319"/>
    <w:rsid w:val="009B1418"/>
    <w:rsid w:val="009D1559"/>
    <w:rsid w:val="009D35B7"/>
    <w:rsid w:val="009D5AD0"/>
    <w:rsid w:val="009F5127"/>
    <w:rsid w:val="00A00315"/>
    <w:rsid w:val="00A05905"/>
    <w:rsid w:val="00A1297F"/>
    <w:rsid w:val="00A263AD"/>
    <w:rsid w:val="00A26D6D"/>
    <w:rsid w:val="00A27186"/>
    <w:rsid w:val="00A30479"/>
    <w:rsid w:val="00A326D6"/>
    <w:rsid w:val="00A46940"/>
    <w:rsid w:val="00A70E20"/>
    <w:rsid w:val="00A71BBB"/>
    <w:rsid w:val="00A756E1"/>
    <w:rsid w:val="00A90704"/>
    <w:rsid w:val="00A91EA5"/>
    <w:rsid w:val="00A9314B"/>
    <w:rsid w:val="00AA53CD"/>
    <w:rsid w:val="00AB1ACC"/>
    <w:rsid w:val="00AB6345"/>
    <w:rsid w:val="00AC4CCC"/>
    <w:rsid w:val="00AE3FCB"/>
    <w:rsid w:val="00AE6D1F"/>
    <w:rsid w:val="00AE7B21"/>
    <w:rsid w:val="00AF0968"/>
    <w:rsid w:val="00B00C0F"/>
    <w:rsid w:val="00B028C2"/>
    <w:rsid w:val="00B05CF0"/>
    <w:rsid w:val="00B170B6"/>
    <w:rsid w:val="00B30084"/>
    <w:rsid w:val="00B639A4"/>
    <w:rsid w:val="00B65254"/>
    <w:rsid w:val="00B86BB6"/>
    <w:rsid w:val="00BA4148"/>
    <w:rsid w:val="00BB1403"/>
    <w:rsid w:val="00BB3675"/>
    <w:rsid w:val="00BD5838"/>
    <w:rsid w:val="00BE5307"/>
    <w:rsid w:val="00BF079F"/>
    <w:rsid w:val="00BF0C91"/>
    <w:rsid w:val="00C13045"/>
    <w:rsid w:val="00C23617"/>
    <w:rsid w:val="00C31012"/>
    <w:rsid w:val="00C40627"/>
    <w:rsid w:val="00C46891"/>
    <w:rsid w:val="00C475AB"/>
    <w:rsid w:val="00C6253A"/>
    <w:rsid w:val="00C66DF5"/>
    <w:rsid w:val="00C66E23"/>
    <w:rsid w:val="00C72DA2"/>
    <w:rsid w:val="00CA3279"/>
    <w:rsid w:val="00CB47BF"/>
    <w:rsid w:val="00CB6596"/>
    <w:rsid w:val="00CC309A"/>
    <w:rsid w:val="00CD7A06"/>
    <w:rsid w:val="00CE299D"/>
    <w:rsid w:val="00CF592F"/>
    <w:rsid w:val="00CF7AC5"/>
    <w:rsid w:val="00D000F6"/>
    <w:rsid w:val="00D163F7"/>
    <w:rsid w:val="00D16EA6"/>
    <w:rsid w:val="00D25B49"/>
    <w:rsid w:val="00D274FB"/>
    <w:rsid w:val="00D33357"/>
    <w:rsid w:val="00D7020B"/>
    <w:rsid w:val="00D815B7"/>
    <w:rsid w:val="00D87811"/>
    <w:rsid w:val="00DA4022"/>
    <w:rsid w:val="00DA7545"/>
    <w:rsid w:val="00DC5F28"/>
    <w:rsid w:val="00DD2D77"/>
    <w:rsid w:val="00DE32A3"/>
    <w:rsid w:val="00DF6F82"/>
    <w:rsid w:val="00E0007F"/>
    <w:rsid w:val="00E1030A"/>
    <w:rsid w:val="00E1215C"/>
    <w:rsid w:val="00E1295A"/>
    <w:rsid w:val="00E12B4B"/>
    <w:rsid w:val="00E224F1"/>
    <w:rsid w:val="00E2426B"/>
    <w:rsid w:val="00E305A2"/>
    <w:rsid w:val="00E32319"/>
    <w:rsid w:val="00E3297B"/>
    <w:rsid w:val="00EA406D"/>
    <w:rsid w:val="00EC2F93"/>
    <w:rsid w:val="00EC3134"/>
    <w:rsid w:val="00ED700E"/>
    <w:rsid w:val="00EE1E2D"/>
    <w:rsid w:val="00EF2532"/>
    <w:rsid w:val="00EF2FE8"/>
    <w:rsid w:val="00F17026"/>
    <w:rsid w:val="00F17EFA"/>
    <w:rsid w:val="00F30769"/>
    <w:rsid w:val="00F34DD6"/>
    <w:rsid w:val="00F350ED"/>
    <w:rsid w:val="00F37C3F"/>
    <w:rsid w:val="00F50898"/>
    <w:rsid w:val="00F66078"/>
    <w:rsid w:val="00F764C2"/>
    <w:rsid w:val="00F812B3"/>
    <w:rsid w:val="00F919DE"/>
    <w:rsid w:val="00F9665B"/>
    <w:rsid w:val="00FB276B"/>
    <w:rsid w:val="00FC0963"/>
    <w:rsid w:val="00FD3F2B"/>
    <w:rsid w:val="00FF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56A234"/>
  <w15:docId w15:val="{C026131D-81BA-481D-8B21-712BBC62A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rsid w:val="00AB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AB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link w:val="ListeParagrafChar"/>
    <w:uiPriority w:val="99"/>
    <w:qFormat/>
    <w:rsid w:val="00A326D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5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5271C"/>
  </w:style>
  <w:style w:type="paragraph" w:styleId="AltBilgi">
    <w:name w:val="footer"/>
    <w:basedOn w:val="Normal"/>
    <w:link w:val="AltBilgiChar"/>
    <w:uiPriority w:val="99"/>
    <w:unhideWhenUsed/>
    <w:rsid w:val="0045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5271C"/>
  </w:style>
  <w:style w:type="character" w:customStyle="1" w:styleId="ListeParagrafChar">
    <w:name w:val="Liste Paragraf Char"/>
    <w:link w:val="ListeParagraf"/>
    <w:uiPriority w:val="99"/>
    <w:rsid w:val="002570BC"/>
  </w:style>
  <w:style w:type="character" w:customStyle="1" w:styleId="grame">
    <w:name w:val="grame"/>
    <w:basedOn w:val="VarsaylanParagrafYazTipi"/>
    <w:rsid w:val="002570BC"/>
  </w:style>
  <w:style w:type="paragraph" w:customStyle="1" w:styleId="DecimalAligned">
    <w:name w:val="Decimal Aligned"/>
    <w:basedOn w:val="Normal"/>
    <w:uiPriority w:val="40"/>
    <w:qFormat/>
    <w:rsid w:val="00723451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tr-TR"/>
    </w:rPr>
  </w:style>
  <w:style w:type="paragraph" w:styleId="DipnotMetni">
    <w:name w:val="footnote text"/>
    <w:basedOn w:val="Normal"/>
    <w:link w:val="DipnotMetniChar"/>
    <w:uiPriority w:val="99"/>
    <w:unhideWhenUsed/>
    <w:rsid w:val="00723451"/>
    <w:pPr>
      <w:spacing w:after="0" w:line="240" w:lineRule="auto"/>
    </w:pPr>
    <w:rPr>
      <w:rFonts w:eastAsiaTheme="minorEastAsia" w:cs="Times New Roman"/>
      <w:sz w:val="20"/>
      <w:szCs w:val="20"/>
      <w:lang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723451"/>
    <w:rPr>
      <w:rFonts w:eastAsiaTheme="minorEastAsia" w:cs="Times New Roman"/>
      <w:sz w:val="20"/>
      <w:szCs w:val="20"/>
      <w:lang w:eastAsia="tr-TR"/>
    </w:rPr>
  </w:style>
  <w:style w:type="character" w:styleId="HafifVurgulama">
    <w:name w:val="Subtle Emphasis"/>
    <w:basedOn w:val="VarsaylanParagrafYazTipi"/>
    <w:uiPriority w:val="19"/>
    <w:qFormat/>
    <w:rsid w:val="00723451"/>
    <w:rPr>
      <w:i/>
      <w:iCs/>
    </w:rPr>
  </w:style>
  <w:style w:type="table" w:styleId="AkGlgeleme-Vurgu1">
    <w:name w:val="Light Shading Accent 1"/>
    <w:basedOn w:val="NormalTablo"/>
    <w:uiPriority w:val="60"/>
    <w:rsid w:val="00723451"/>
    <w:pPr>
      <w:spacing w:after="0" w:line="240" w:lineRule="auto"/>
    </w:pPr>
    <w:rPr>
      <w:rFonts w:eastAsiaTheme="minorEastAsia"/>
      <w:color w:val="2F5496" w:themeColor="accent1" w:themeShade="BF"/>
      <w:lang w:eastAsia="tr-TR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customStyle="1" w:styleId="Default">
    <w:name w:val="Default"/>
    <w:rsid w:val="004225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GvdeMetni">
    <w:name w:val="Body Text"/>
    <w:basedOn w:val="Normal"/>
    <w:link w:val="GvdeMetniChar"/>
    <w:semiHidden/>
    <w:rsid w:val="008833C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36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semiHidden/>
    <w:rsid w:val="008833CF"/>
    <w:rPr>
      <w:rFonts w:ascii="Times New Roman" w:eastAsia="Times New Roman" w:hAnsi="Times New Roman" w:cs="Times New Roman"/>
      <w:b/>
      <w:bCs/>
      <w:noProof/>
      <w:sz w:val="36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3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10D9B-6C02-4EBC-A641-4C3D8D0C3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2395</Words>
  <Characters>13654</Characters>
  <Application>Microsoft Office Word</Application>
  <DocSecurity>0</DocSecurity>
  <Lines>113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hacer hacisalihoğlu</dc:creator>
  <cp:keywords/>
  <dc:description/>
  <cp:lastModifiedBy>ronaldinho424</cp:lastModifiedBy>
  <cp:revision>10</cp:revision>
  <dcterms:created xsi:type="dcterms:W3CDTF">2021-08-10T11:21:00Z</dcterms:created>
  <dcterms:modified xsi:type="dcterms:W3CDTF">2021-08-11T21:38:00Z</dcterms:modified>
</cp:coreProperties>
</file>